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6.png" ContentType="image/png"/>
  <Override PartName="/word/media/image10.png" ContentType="image/png"/>
  <Override PartName="/word/media/image5.png" ContentType="image/png"/>
  <Override PartName="/word/media/image1.png" ContentType="image/png"/>
  <Override PartName="/word/media/image2.png" ContentType="image/png"/>
  <Override PartName="/word/media/image3.png" ContentType="image/png"/>
  <Override PartName="/word/media/image4.png" ContentType="image/png"/>
  <Override PartName="/word/fontTable.xml" ContentType="application/vnd.openxmlformats-officedocument.wordprocessingml.fontTable+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cs="Calibri" w:cstheme="minorHAnsi"/>
          <w:b/>
          <w:b/>
          <w:sz w:val="20"/>
          <w:szCs w:val="20"/>
          <w:lang w:val="es-ES"/>
        </w:rPr>
      </w:pPr>
      <w:r>
        <w:rPr>
          <w:rFonts w:cs="Calibri" w:cstheme="minorHAnsi"/>
          <w:b/>
          <w:sz w:val="20"/>
          <w:szCs w:val="20"/>
          <w:lang w:val="es-ES"/>
        </w:rPr>
        <w:t>Tema del Proyecto</w:t>
      </w:r>
    </w:p>
    <w:p>
      <w:pPr>
        <w:pStyle w:val="Normal"/>
        <w:rPr>
          <w:rFonts w:cs="Calibri" w:cstheme="minorHAnsi"/>
          <w:sz w:val="20"/>
          <w:szCs w:val="20"/>
          <w:lang w:val="es-ES"/>
        </w:rPr>
      </w:pPr>
      <w:r>
        <w:rPr>
          <w:rFonts w:cs="Calibri" w:cstheme="minorHAnsi"/>
          <w:sz w:val="20"/>
          <w:szCs w:val="20"/>
          <w:lang w:val="es-ES"/>
        </w:rPr>
        <w:t>Recommender System: Songs</w:t>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sz w:val="20"/>
          <w:szCs w:val="20"/>
          <w:lang w:val="es-ES"/>
        </w:rPr>
      </w:pPr>
      <w:r>
        <w:rPr>
          <w:rFonts w:cs="Calibri" w:cstheme="minorHAnsi"/>
          <w:b/>
          <w:sz w:val="20"/>
          <w:szCs w:val="20"/>
          <w:lang w:val="es-ES"/>
        </w:rPr>
        <w:t>Integrantes</w:t>
      </w:r>
    </w:p>
    <w:p>
      <w:pPr>
        <w:pStyle w:val="Normal"/>
        <w:rPr>
          <w:rFonts w:cs="Calibri" w:cstheme="minorHAnsi"/>
          <w:sz w:val="20"/>
          <w:szCs w:val="20"/>
          <w:lang w:val="es-ES"/>
        </w:rPr>
      </w:pPr>
      <w:bookmarkStart w:id="0" w:name="_GoBack"/>
      <w:bookmarkEnd w:id="0"/>
      <w:r>
        <w:rPr>
          <w:rFonts w:cs="Calibri" w:cstheme="minorHAnsi"/>
          <w:sz w:val="20"/>
          <w:szCs w:val="20"/>
          <w:lang w:val="es-ES"/>
        </w:rPr>
        <w:t>20114297</w:t>
        <w:tab/>
        <w:t>Diego Pavel Vargas Flores</w:t>
      </w:r>
    </w:p>
    <w:p>
      <w:pPr>
        <w:pStyle w:val="Normal"/>
        <w:rPr>
          <w:rFonts w:cs="Calibri" w:cstheme="minorHAnsi"/>
          <w:sz w:val="20"/>
          <w:szCs w:val="20"/>
          <w:lang w:val="es-ES"/>
        </w:rPr>
      </w:pPr>
      <w:r>
        <w:rPr>
          <w:rFonts w:cs="Calibri" w:cstheme="minorHAnsi"/>
          <w:sz w:val="20"/>
          <w:szCs w:val="20"/>
          <w:lang w:val="es-ES"/>
        </w:rPr>
        <w:t>20140880</w:t>
        <w:tab/>
        <w:t>Ronie Paolo Arauco Alarcón</w:t>
      </w:r>
    </w:p>
    <w:p>
      <w:pPr>
        <w:pStyle w:val="Normal"/>
        <w:rPr>
          <w:rFonts w:cs="Calibri" w:cstheme="minorHAnsi"/>
          <w:sz w:val="20"/>
          <w:szCs w:val="20"/>
          <w:lang w:val="es-ES"/>
        </w:rPr>
      </w:pPr>
      <w:r>
        <w:rPr>
          <w:rFonts w:cs="Calibri" w:cstheme="minorHAnsi"/>
          <w:sz w:val="20"/>
          <w:szCs w:val="20"/>
          <w:lang w:val="es-ES"/>
        </w:rPr>
        <w:t>20142145</w:t>
        <w:tab/>
        <w:t>Enrique André Pando Robles</w:t>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b/>
          <w:b/>
          <w:sz w:val="20"/>
          <w:szCs w:val="20"/>
          <w:lang w:val="es-ES"/>
        </w:rPr>
      </w:pPr>
      <w:r>
        <w:rPr>
          <w:rFonts w:cs="Calibri" w:cstheme="minorHAnsi"/>
          <w:b/>
          <w:sz w:val="20"/>
          <w:szCs w:val="20"/>
          <w:lang w:val="es-ES"/>
        </w:rPr>
        <w:t>Calificación</w:t>
      </w:r>
    </w:p>
    <w:tbl>
      <w:tblPr>
        <w:tblStyle w:val="Tablaconcuadrcula"/>
        <w:tblW w:w="8646" w:type="dxa"/>
        <w:jc w:val="left"/>
        <w:tblInd w:w="-54" w:type="dxa"/>
        <w:tblCellMar>
          <w:top w:w="0" w:type="dxa"/>
          <w:left w:w="103" w:type="dxa"/>
          <w:bottom w:w="0" w:type="dxa"/>
          <w:right w:w="108" w:type="dxa"/>
        </w:tblCellMar>
        <w:tblLook w:val="04a0" w:noVBand="1" w:noHBand="0" w:lastColumn="0" w:firstColumn="1" w:lastRow="0" w:firstRow="1"/>
      </w:tblPr>
      <w:tblGrid>
        <w:gridCol w:w="6433"/>
        <w:gridCol w:w="1157"/>
        <w:gridCol w:w="1056"/>
      </w:tblGrid>
      <w:tr>
        <w:trPr>
          <w:trHeight w:val="496" w:hRule="atLeast"/>
        </w:trPr>
        <w:tc>
          <w:tcPr>
            <w:tcW w:w="6433" w:type="dxa"/>
            <w:tcBorders/>
            <w:shd w:color="auto" w:fill="auto" w:val="clear"/>
            <w:tcMar>
              <w:left w:w="103" w:type="dxa"/>
            </w:tcMar>
            <w:vAlign w:val="center"/>
          </w:tcPr>
          <w:p>
            <w:pPr>
              <w:pStyle w:val="Normal"/>
              <w:jc w:val="center"/>
              <w:rPr>
                <w:rFonts w:cs="Calibri" w:cstheme="minorHAnsi"/>
                <w:b/>
                <w:b/>
                <w:sz w:val="20"/>
                <w:szCs w:val="20"/>
              </w:rPr>
            </w:pPr>
            <w:r>
              <w:rPr>
                <w:rFonts w:cs="Calibri" w:cstheme="minorHAnsi"/>
                <w:b/>
                <w:sz w:val="20"/>
                <w:szCs w:val="20"/>
                <w:lang w:val="es-ES"/>
              </w:rPr>
              <w:t>Criterios</w:t>
            </w:r>
          </w:p>
        </w:tc>
        <w:tc>
          <w:tcPr>
            <w:tcW w:w="1157" w:type="dxa"/>
            <w:tcBorders/>
            <w:shd w:color="auto" w:fill="auto" w:val="clear"/>
            <w:tcMar>
              <w:left w:w="103" w:type="dxa"/>
            </w:tcMar>
            <w:vAlign w:val="center"/>
          </w:tcPr>
          <w:p>
            <w:pPr>
              <w:pStyle w:val="Normal"/>
              <w:jc w:val="center"/>
              <w:rPr>
                <w:rFonts w:cs="Calibri" w:cstheme="minorHAnsi"/>
                <w:sz w:val="20"/>
                <w:szCs w:val="20"/>
                <w:lang w:val="es-ES"/>
              </w:rPr>
            </w:pPr>
            <w:r>
              <w:rPr>
                <w:rFonts w:cs="Calibri" w:cstheme="minorHAnsi"/>
                <w:b/>
                <w:sz w:val="20"/>
                <w:szCs w:val="20"/>
                <w:lang w:val="es-ES"/>
              </w:rPr>
              <w:t>Puntaje Máx.</w:t>
            </w:r>
          </w:p>
        </w:tc>
        <w:tc>
          <w:tcPr>
            <w:tcW w:w="1056" w:type="dxa"/>
            <w:tcBorders/>
            <w:shd w:color="auto" w:fill="auto" w:val="clear"/>
            <w:tcMar>
              <w:left w:w="103" w:type="dxa"/>
            </w:tcMar>
            <w:vAlign w:val="center"/>
          </w:tcPr>
          <w:p>
            <w:pPr>
              <w:pStyle w:val="Normal"/>
              <w:jc w:val="center"/>
              <w:rPr>
                <w:rFonts w:cs="Calibri" w:cstheme="minorHAnsi"/>
                <w:b/>
                <w:b/>
                <w:sz w:val="20"/>
                <w:szCs w:val="20"/>
              </w:rPr>
            </w:pPr>
            <w:r>
              <w:rPr>
                <w:rFonts w:cs="Calibri" w:cstheme="minorHAnsi"/>
                <w:b/>
                <w:sz w:val="20"/>
                <w:szCs w:val="20"/>
                <w:lang w:val="es-ES"/>
              </w:rPr>
              <w:t>Nota</w:t>
            </w:r>
          </w:p>
        </w:tc>
      </w:tr>
      <w:tr>
        <w:trPr>
          <w:trHeight w:val="1962" w:hRule="atLeast"/>
        </w:trPr>
        <w:tc>
          <w:tcPr>
            <w:tcW w:w="6433" w:type="dxa"/>
            <w:tcBorders/>
            <w:shd w:color="auto" w:fill="auto" w:val="clear"/>
            <w:tcMar>
              <w:left w:w="103" w:type="dxa"/>
            </w:tcMar>
          </w:tcPr>
          <w:p>
            <w:pPr>
              <w:pStyle w:val="Normal"/>
              <w:rPr>
                <w:rFonts w:cs="Calibri" w:cstheme="minorHAnsi"/>
                <w:sz w:val="20"/>
                <w:szCs w:val="20"/>
                <w:lang w:val="es-PE"/>
              </w:rPr>
            </w:pPr>
            <w:r>
              <w:rPr>
                <w:rFonts w:cs="Calibri" w:cstheme="minorHAnsi"/>
                <w:b/>
                <w:sz w:val="20"/>
                <w:szCs w:val="20"/>
                <w:lang w:val="es-ES"/>
              </w:rPr>
              <w:t>Formato, estructura  y extensión del informe:</w:t>
            </w:r>
            <w:r>
              <w:rPr>
                <w:rFonts w:cs="Calibri" w:cstheme="minorHAnsi"/>
                <w:sz w:val="20"/>
                <w:szCs w:val="20"/>
                <w:lang w:val="es-ES"/>
              </w:rPr>
              <w:t xml:space="preserve"> </w:t>
            </w:r>
          </w:p>
          <w:p>
            <w:pPr>
              <w:pStyle w:val="Normal"/>
              <w:rPr>
                <w:rFonts w:cs="Calibri" w:cstheme="minorHAnsi"/>
                <w:sz w:val="20"/>
                <w:szCs w:val="20"/>
                <w:lang w:val="es-PE"/>
              </w:rPr>
            </w:pPr>
            <w:r>
              <w:rPr>
                <w:rFonts w:cs="Calibri" w:cstheme="minorHAnsi"/>
                <w:sz w:val="20"/>
                <w:szCs w:val="20"/>
                <w:lang w:val="es-ES"/>
              </w:rPr>
              <w:t>(1) Todas las secciones están incluidas (Resumen, Introducción, Descripción del Dataset, Experimentación, Resultados y Discusión, Conclusiones, Referencias)</w:t>
            </w:r>
          </w:p>
          <w:p>
            <w:pPr>
              <w:pStyle w:val="Normal"/>
              <w:rPr>
                <w:rFonts w:cs="Calibri" w:cstheme="minorHAnsi"/>
                <w:sz w:val="20"/>
                <w:szCs w:val="20"/>
                <w:lang w:val="es-PE"/>
              </w:rPr>
            </w:pPr>
            <w:r>
              <w:rPr>
                <w:rFonts w:cs="Calibri" w:cstheme="minorHAnsi"/>
                <w:sz w:val="20"/>
                <w:szCs w:val="20"/>
                <w:lang w:val="es-ES"/>
              </w:rPr>
              <w:t>(2) La extensión es válida (</w:t>
            </w:r>
            <w:r>
              <w:rPr>
                <w:rFonts w:cs="Calibri" w:cstheme="minorHAnsi"/>
                <w:b/>
                <w:sz w:val="20"/>
                <w:szCs w:val="20"/>
                <w:lang w:val="es-ES"/>
              </w:rPr>
              <w:t>4-5 páginas o 2000 palabras máximo</w:t>
            </w:r>
            <w:r>
              <w:rPr>
                <w:rFonts w:cs="Calibri" w:cstheme="minorHAnsi"/>
                <w:sz w:val="20"/>
                <w:szCs w:val="20"/>
                <w:lang w:val="es-ES"/>
              </w:rPr>
              <w:t xml:space="preserve">). Si desean añadir gráficos o tablas adicionales que sobrepasan la extensión, pueden ponerlas como </w:t>
            </w:r>
            <w:r>
              <w:rPr>
                <w:rFonts w:cs="Calibri" w:cstheme="minorHAnsi"/>
                <w:b/>
                <w:sz w:val="20"/>
                <w:szCs w:val="20"/>
                <w:lang w:val="es-ES"/>
              </w:rPr>
              <w:t>anexo</w:t>
            </w:r>
            <w:r>
              <w:rPr>
                <w:rFonts w:cs="Calibri" w:cstheme="minorHAnsi"/>
                <w:sz w:val="20"/>
                <w:szCs w:val="20"/>
                <w:lang w:val="es-ES"/>
              </w:rPr>
              <w:t xml:space="preserve"> al final del documento.</w:t>
            </w:r>
          </w:p>
        </w:tc>
        <w:tc>
          <w:tcPr>
            <w:tcW w:w="1157" w:type="dxa"/>
            <w:tcBorders/>
            <w:shd w:color="auto" w:fill="auto" w:val="clear"/>
            <w:tcMar>
              <w:left w:w="103" w:type="dxa"/>
            </w:tcMar>
            <w:vAlign w:val="center"/>
          </w:tcPr>
          <w:p>
            <w:pPr>
              <w:pStyle w:val="Normal"/>
              <w:jc w:val="center"/>
              <w:rPr>
                <w:rFonts w:cs="Calibri" w:cstheme="minorHAnsi"/>
                <w:sz w:val="20"/>
                <w:szCs w:val="20"/>
              </w:rPr>
            </w:pPr>
            <w:r>
              <w:rPr>
                <w:rFonts w:cs="Calibri" w:cstheme="minorHAnsi"/>
                <w:sz w:val="20"/>
                <w:szCs w:val="20"/>
                <w:lang w:val="es-ES"/>
              </w:rPr>
              <w:t>+2p</w:t>
            </w:r>
          </w:p>
        </w:tc>
        <w:tc>
          <w:tcPr>
            <w:tcW w:w="1056" w:type="dxa"/>
            <w:tcBorders/>
            <w:shd w:color="auto" w:fill="auto" w:val="clear"/>
            <w:tcMar>
              <w:left w:w="103" w:type="dxa"/>
            </w:tcMar>
            <w:vAlign w:val="center"/>
          </w:tcPr>
          <w:p>
            <w:pPr>
              <w:pStyle w:val="Normal"/>
              <w:jc w:val="center"/>
              <w:rPr>
                <w:rFonts w:cs="Calibri" w:cstheme="minorHAnsi"/>
                <w:sz w:val="20"/>
                <w:szCs w:val="20"/>
                <w:lang w:val="es-ES"/>
              </w:rPr>
            </w:pPr>
            <w:r>
              <w:rPr>
                <w:rFonts w:cs="Calibri" w:cstheme="minorHAnsi"/>
                <w:sz w:val="20"/>
                <w:szCs w:val="20"/>
                <w:lang w:val="es-ES"/>
              </w:rPr>
            </w:r>
          </w:p>
        </w:tc>
      </w:tr>
      <w:tr>
        <w:trPr>
          <w:trHeight w:val="496" w:hRule="atLeast"/>
        </w:trPr>
        <w:tc>
          <w:tcPr>
            <w:tcW w:w="6433" w:type="dxa"/>
            <w:tcBorders/>
            <w:shd w:color="auto" w:fill="auto" w:val="clear"/>
            <w:tcMar>
              <w:left w:w="103" w:type="dxa"/>
            </w:tcMar>
          </w:tcPr>
          <w:p>
            <w:pPr>
              <w:pStyle w:val="Normal"/>
              <w:rPr>
                <w:rFonts w:cs="Calibri" w:cstheme="minorHAnsi"/>
                <w:b/>
                <w:b/>
                <w:sz w:val="20"/>
                <w:szCs w:val="20"/>
                <w:lang w:val="es-PE"/>
              </w:rPr>
            </w:pPr>
            <w:r>
              <w:rPr>
                <w:rFonts w:cs="Calibri" w:cstheme="minorHAnsi"/>
                <w:b/>
                <w:sz w:val="20"/>
                <w:szCs w:val="20"/>
                <w:lang w:val="es-ES"/>
              </w:rPr>
              <w:t xml:space="preserve">Legibilidad del contenido: </w:t>
            </w:r>
          </w:p>
          <w:p>
            <w:pPr>
              <w:pStyle w:val="Normal"/>
              <w:rPr>
                <w:rFonts w:cs="Calibri" w:cstheme="minorHAnsi"/>
                <w:sz w:val="20"/>
                <w:szCs w:val="20"/>
                <w:lang w:val="es-PE"/>
              </w:rPr>
            </w:pPr>
            <w:r>
              <w:rPr>
                <w:rFonts w:cs="Calibri" w:cstheme="minorHAnsi"/>
                <w:sz w:val="20"/>
                <w:szCs w:val="20"/>
                <w:lang w:val="es-ES"/>
              </w:rPr>
              <w:t xml:space="preserve">El informe presenta buena </w:t>
            </w:r>
            <w:r>
              <w:rPr>
                <w:rFonts w:cs="Calibri" w:cstheme="minorHAnsi"/>
                <w:b/>
                <w:sz w:val="20"/>
                <w:szCs w:val="20"/>
                <w:lang w:val="es-ES"/>
              </w:rPr>
              <w:t>redacción</w:t>
            </w:r>
            <w:r>
              <w:rPr>
                <w:rFonts w:cs="Calibri" w:cstheme="minorHAnsi"/>
                <w:sz w:val="20"/>
                <w:szCs w:val="20"/>
                <w:lang w:val="es-ES"/>
              </w:rPr>
              <w:t xml:space="preserve"> y correcta </w:t>
            </w:r>
            <w:r>
              <w:rPr>
                <w:rFonts w:cs="Calibri" w:cstheme="minorHAnsi"/>
                <w:b/>
                <w:sz w:val="20"/>
                <w:szCs w:val="20"/>
                <w:lang w:val="es-ES"/>
              </w:rPr>
              <w:t>ortografía</w:t>
            </w:r>
            <w:r>
              <w:rPr>
                <w:rFonts w:cs="Calibri" w:cstheme="minorHAnsi"/>
                <w:sz w:val="20"/>
                <w:szCs w:val="20"/>
                <w:lang w:val="es-ES"/>
              </w:rPr>
              <w:t>.</w:t>
            </w:r>
          </w:p>
        </w:tc>
        <w:tc>
          <w:tcPr>
            <w:tcW w:w="1157" w:type="dxa"/>
            <w:tcBorders/>
            <w:shd w:color="auto" w:fill="auto" w:val="clear"/>
            <w:tcMar>
              <w:left w:w="103" w:type="dxa"/>
            </w:tcMar>
            <w:vAlign w:val="center"/>
          </w:tcPr>
          <w:p>
            <w:pPr>
              <w:pStyle w:val="Normal"/>
              <w:jc w:val="center"/>
              <w:rPr>
                <w:rFonts w:cs="Calibri" w:cstheme="minorHAnsi"/>
                <w:sz w:val="20"/>
                <w:szCs w:val="20"/>
              </w:rPr>
            </w:pPr>
            <w:r>
              <w:rPr>
                <w:rFonts w:cs="Calibri" w:cstheme="minorHAnsi"/>
                <w:sz w:val="20"/>
                <w:szCs w:val="20"/>
                <w:lang w:val="es-ES"/>
              </w:rPr>
              <w:t>+2p</w:t>
            </w:r>
          </w:p>
        </w:tc>
        <w:tc>
          <w:tcPr>
            <w:tcW w:w="1056" w:type="dxa"/>
            <w:tcBorders/>
            <w:shd w:color="auto" w:fill="auto" w:val="clear"/>
            <w:tcMar>
              <w:left w:w="103" w:type="dxa"/>
            </w:tcMar>
            <w:vAlign w:val="center"/>
          </w:tcPr>
          <w:p>
            <w:pPr>
              <w:pStyle w:val="Normal"/>
              <w:jc w:val="center"/>
              <w:rPr>
                <w:rFonts w:cs="Calibri" w:cstheme="minorHAnsi"/>
                <w:sz w:val="20"/>
                <w:szCs w:val="20"/>
                <w:lang w:val="es-ES"/>
              </w:rPr>
            </w:pPr>
            <w:r>
              <w:rPr>
                <w:rFonts w:cs="Calibri" w:cstheme="minorHAnsi"/>
                <w:sz w:val="20"/>
                <w:szCs w:val="20"/>
                <w:lang w:val="es-ES"/>
              </w:rPr>
            </w:r>
          </w:p>
        </w:tc>
      </w:tr>
      <w:tr>
        <w:trPr>
          <w:trHeight w:val="738" w:hRule="atLeast"/>
        </w:trPr>
        <w:tc>
          <w:tcPr>
            <w:tcW w:w="6433" w:type="dxa"/>
            <w:tcBorders/>
            <w:shd w:color="auto" w:fill="auto" w:val="clear"/>
            <w:tcMar>
              <w:left w:w="103" w:type="dxa"/>
            </w:tcMar>
          </w:tcPr>
          <w:p>
            <w:pPr>
              <w:pStyle w:val="Normal"/>
              <w:rPr>
                <w:rFonts w:cs="Calibri" w:cstheme="minorHAnsi"/>
                <w:b/>
                <w:b/>
                <w:sz w:val="20"/>
                <w:szCs w:val="20"/>
                <w:lang w:val="es-PE"/>
              </w:rPr>
            </w:pPr>
            <w:r>
              <w:rPr>
                <w:rFonts w:cs="Calibri" w:cstheme="minorHAnsi"/>
                <w:b/>
                <w:sz w:val="20"/>
                <w:szCs w:val="20"/>
                <w:lang w:val="es-ES"/>
              </w:rPr>
              <w:t xml:space="preserve">Evidencia del experimento: </w:t>
            </w:r>
          </w:p>
          <w:p>
            <w:pPr>
              <w:pStyle w:val="Normal"/>
              <w:rPr>
                <w:rFonts w:cs="Calibri" w:cstheme="minorHAnsi"/>
                <w:sz w:val="20"/>
                <w:szCs w:val="20"/>
                <w:lang w:val="es-PE"/>
              </w:rPr>
            </w:pPr>
            <w:r>
              <w:rPr>
                <w:rFonts w:cs="Calibri" w:cstheme="minorHAnsi"/>
                <w:sz w:val="20"/>
                <w:szCs w:val="20"/>
                <w:lang w:val="es-ES"/>
              </w:rPr>
              <w:t xml:space="preserve">Se adjuntan </w:t>
            </w:r>
            <w:r>
              <w:rPr>
                <w:rFonts w:cs="Calibri" w:cstheme="minorHAnsi"/>
                <w:b/>
                <w:sz w:val="20"/>
                <w:szCs w:val="20"/>
                <w:lang w:val="es-ES"/>
              </w:rPr>
              <w:t>archivos</w:t>
            </w:r>
            <w:r>
              <w:rPr>
                <w:rFonts w:cs="Calibri" w:cstheme="minorHAnsi"/>
                <w:sz w:val="20"/>
                <w:szCs w:val="20"/>
                <w:lang w:val="es-ES"/>
              </w:rPr>
              <w:t xml:space="preserve"> y </w:t>
            </w:r>
            <w:r>
              <w:rPr>
                <w:rFonts w:cs="Calibri" w:cstheme="minorHAnsi"/>
                <w:b/>
                <w:sz w:val="20"/>
                <w:szCs w:val="20"/>
                <w:lang w:val="es-ES"/>
              </w:rPr>
              <w:t>código</w:t>
            </w:r>
            <w:r>
              <w:rPr>
                <w:rFonts w:cs="Calibri" w:cstheme="minorHAnsi"/>
                <w:sz w:val="20"/>
                <w:szCs w:val="20"/>
                <w:lang w:val="es-ES"/>
              </w:rPr>
              <w:t xml:space="preserve"> que evidencie la obtención de los resultados presentados.</w:t>
            </w:r>
          </w:p>
        </w:tc>
        <w:tc>
          <w:tcPr>
            <w:tcW w:w="1157" w:type="dxa"/>
            <w:tcBorders/>
            <w:shd w:color="auto" w:fill="auto" w:val="clear"/>
            <w:tcMar>
              <w:left w:w="103" w:type="dxa"/>
            </w:tcMar>
            <w:vAlign w:val="center"/>
          </w:tcPr>
          <w:p>
            <w:pPr>
              <w:pStyle w:val="Normal"/>
              <w:jc w:val="center"/>
              <w:rPr>
                <w:rFonts w:cs="Calibri" w:cstheme="minorHAnsi"/>
                <w:sz w:val="20"/>
                <w:szCs w:val="20"/>
              </w:rPr>
            </w:pPr>
            <w:r>
              <w:rPr>
                <w:rFonts w:cs="Calibri" w:cstheme="minorHAnsi"/>
                <w:sz w:val="20"/>
                <w:szCs w:val="20"/>
                <w:lang w:val="es-ES"/>
              </w:rPr>
              <w:t>+4p</w:t>
            </w:r>
          </w:p>
        </w:tc>
        <w:tc>
          <w:tcPr>
            <w:tcW w:w="1056" w:type="dxa"/>
            <w:tcBorders/>
            <w:shd w:color="auto" w:fill="auto" w:val="clear"/>
            <w:tcMar>
              <w:left w:w="103" w:type="dxa"/>
            </w:tcMar>
            <w:vAlign w:val="center"/>
          </w:tcPr>
          <w:p>
            <w:pPr>
              <w:pStyle w:val="Normal"/>
              <w:jc w:val="center"/>
              <w:rPr>
                <w:rFonts w:cs="Calibri" w:cstheme="minorHAnsi"/>
                <w:sz w:val="20"/>
                <w:szCs w:val="20"/>
                <w:lang w:val="es-ES"/>
              </w:rPr>
            </w:pPr>
            <w:r>
              <w:rPr>
                <w:rFonts w:cs="Calibri" w:cstheme="minorHAnsi"/>
                <w:sz w:val="20"/>
                <w:szCs w:val="20"/>
                <w:lang w:val="es-ES"/>
              </w:rPr>
            </w:r>
          </w:p>
        </w:tc>
      </w:tr>
      <w:tr>
        <w:trPr>
          <w:trHeight w:val="1223" w:hRule="atLeast"/>
        </w:trPr>
        <w:tc>
          <w:tcPr>
            <w:tcW w:w="6433" w:type="dxa"/>
            <w:tcBorders/>
            <w:shd w:color="auto" w:fill="auto" w:val="clear"/>
            <w:tcMar>
              <w:left w:w="103" w:type="dxa"/>
            </w:tcMar>
          </w:tcPr>
          <w:p>
            <w:pPr>
              <w:pStyle w:val="Normal"/>
              <w:rPr>
                <w:rFonts w:cs="Calibri" w:cstheme="minorHAnsi"/>
                <w:b/>
                <w:b/>
                <w:sz w:val="20"/>
                <w:szCs w:val="20"/>
                <w:lang w:val="es-PE"/>
              </w:rPr>
            </w:pPr>
            <w:r>
              <w:rPr>
                <w:rFonts w:cs="Calibri" w:cstheme="minorHAnsi"/>
                <w:b/>
                <w:sz w:val="20"/>
                <w:szCs w:val="20"/>
                <w:lang w:val="es-ES"/>
              </w:rPr>
              <w:t>Contenido: Resumen, Introducción</w:t>
            </w:r>
          </w:p>
          <w:p>
            <w:pPr>
              <w:pStyle w:val="Normal"/>
              <w:rPr>
                <w:rFonts w:cs="Calibri" w:cstheme="minorHAnsi"/>
                <w:sz w:val="20"/>
                <w:szCs w:val="20"/>
                <w:lang w:val="es-PE"/>
              </w:rPr>
            </w:pPr>
            <w:r>
              <w:rPr>
                <w:rFonts w:cs="Calibri" w:cstheme="minorHAnsi"/>
                <w:sz w:val="20"/>
                <w:szCs w:val="20"/>
                <w:lang w:val="es-ES"/>
              </w:rPr>
              <w:t>(1) El resumen es conciso y explica brevemente el contenido de todo el informe (desde el tema hasta los resultados).</w:t>
            </w:r>
          </w:p>
          <w:p>
            <w:pPr>
              <w:pStyle w:val="Normal"/>
              <w:rPr>
                <w:rFonts w:cs="Calibri" w:cstheme="minorHAnsi"/>
                <w:sz w:val="20"/>
                <w:szCs w:val="20"/>
                <w:lang w:val="es-PE"/>
              </w:rPr>
            </w:pPr>
            <w:r>
              <w:rPr>
                <w:rFonts w:cs="Calibri" w:cstheme="minorHAnsi"/>
                <w:sz w:val="20"/>
                <w:szCs w:val="20"/>
                <w:lang w:val="es-ES"/>
              </w:rPr>
              <w:t>(2) La introducción presenta el tema que se ha desarrollado en el trabajo.</w:t>
            </w:r>
          </w:p>
        </w:tc>
        <w:tc>
          <w:tcPr>
            <w:tcW w:w="1157" w:type="dxa"/>
            <w:tcBorders/>
            <w:shd w:color="auto" w:fill="auto" w:val="clear"/>
            <w:tcMar>
              <w:left w:w="103" w:type="dxa"/>
            </w:tcMar>
            <w:vAlign w:val="center"/>
          </w:tcPr>
          <w:p>
            <w:pPr>
              <w:pStyle w:val="Normal"/>
              <w:jc w:val="center"/>
              <w:rPr>
                <w:rFonts w:cs="Calibri" w:cstheme="minorHAnsi"/>
                <w:sz w:val="20"/>
                <w:szCs w:val="20"/>
              </w:rPr>
            </w:pPr>
            <w:r>
              <w:rPr>
                <w:rFonts w:cs="Calibri" w:cstheme="minorHAnsi"/>
                <w:sz w:val="20"/>
                <w:szCs w:val="20"/>
                <w:lang w:val="es-ES"/>
              </w:rPr>
              <w:t>+2p</w:t>
            </w:r>
          </w:p>
        </w:tc>
        <w:tc>
          <w:tcPr>
            <w:tcW w:w="1056" w:type="dxa"/>
            <w:tcBorders/>
            <w:shd w:color="auto" w:fill="auto" w:val="clear"/>
            <w:tcMar>
              <w:left w:w="103" w:type="dxa"/>
            </w:tcMar>
            <w:vAlign w:val="center"/>
          </w:tcPr>
          <w:p>
            <w:pPr>
              <w:pStyle w:val="Normal"/>
              <w:jc w:val="center"/>
              <w:rPr>
                <w:rFonts w:cs="Calibri" w:cstheme="minorHAnsi"/>
                <w:sz w:val="20"/>
                <w:szCs w:val="20"/>
                <w:lang w:val="es-ES"/>
              </w:rPr>
            </w:pPr>
            <w:r>
              <w:rPr>
                <w:rFonts w:cs="Calibri" w:cstheme="minorHAnsi"/>
                <w:sz w:val="20"/>
                <w:szCs w:val="20"/>
                <w:lang w:val="es-ES"/>
              </w:rPr>
            </w:r>
          </w:p>
        </w:tc>
      </w:tr>
      <w:tr>
        <w:trPr>
          <w:trHeight w:val="738" w:hRule="atLeast"/>
        </w:trPr>
        <w:tc>
          <w:tcPr>
            <w:tcW w:w="6433" w:type="dxa"/>
            <w:tcBorders/>
            <w:shd w:color="auto" w:fill="auto" w:val="clear"/>
            <w:tcMar>
              <w:left w:w="103" w:type="dxa"/>
            </w:tcMar>
          </w:tcPr>
          <w:p>
            <w:pPr>
              <w:pStyle w:val="Normal"/>
              <w:rPr>
                <w:rFonts w:cs="Calibri" w:cstheme="minorHAnsi"/>
                <w:b/>
                <w:b/>
                <w:sz w:val="20"/>
                <w:szCs w:val="20"/>
                <w:lang w:val="es-PE"/>
              </w:rPr>
            </w:pPr>
            <w:r>
              <w:rPr>
                <w:rFonts w:cs="Calibri" w:cstheme="minorHAnsi"/>
                <w:b/>
                <w:sz w:val="20"/>
                <w:szCs w:val="20"/>
                <w:lang w:val="es-ES"/>
              </w:rPr>
              <w:t>Contenido: Descripción del Dataset</w:t>
            </w:r>
          </w:p>
          <w:p>
            <w:pPr>
              <w:pStyle w:val="Normal"/>
              <w:rPr>
                <w:rFonts w:cs="Calibri" w:cstheme="minorHAnsi"/>
                <w:sz w:val="20"/>
                <w:szCs w:val="20"/>
                <w:lang w:val="es-PE"/>
              </w:rPr>
            </w:pPr>
            <w:r>
              <w:rPr>
                <w:rFonts w:cs="Calibri" w:cstheme="minorHAnsi"/>
                <w:sz w:val="20"/>
                <w:szCs w:val="20"/>
                <w:lang w:val="es-ES"/>
              </w:rPr>
              <w:t>Se explica brevemente el dataset analizado y/o generado para el trabajo, y se destacan sus aspectos más importantes.</w:t>
            </w:r>
          </w:p>
        </w:tc>
        <w:tc>
          <w:tcPr>
            <w:tcW w:w="1157" w:type="dxa"/>
            <w:tcBorders/>
            <w:shd w:color="auto" w:fill="auto" w:val="clear"/>
            <w:tcMar>
              <w:left w:w="103" w:type="dxa"/>
            </w:tcMar>
            <w:vAlign w:val="center"/>
          </w:tcPr>
          <w:p>
            <w:pPr>
              <w:pStyle w:val="Normal"/>
              <w:jc w:val="center"/>
              <w:rPr>
                <w:rFonts w:cs="Calibri" w:cstheme="minorHAnsi"/>
                <w:sz w:val="20"/>
                <w:szCs w:val="20"/>
              </w:rPr>
            </w:pPr>
            <w:r>
              <w:rPr>
                <w:rFonts w:cs="Calibri" w:cstheme="minorHAnsi"/>
                <w:sz w:val="20"/>
                <w:szCs w:val="20"/>
                <w:lang w:val="es-ES"/>
              </w:rPr>
              <w:t>+3p</w:t>
            </w:r>
          </w:p>
        </w:tc>
        <w:tc>
          <w:tcPr>
            <w:tcW w:w="1056" w:type="dxa"/>
            <w:tcBorders/>
            <w:shd w:color="auto" w:fill="auto" w:val="clear"/>
            <w:tcMar>
              <w:left w:w="103" w:type="dxa"/>
            </w:tcMar>
            <w:vAlign w:val="center"/>
          </w:tcPr>
          <w:p>
            <w:pPr>
              <w:pStyle w:val="Normal"/>
              <w:jc w:val="center"/>
              <w:rPr>
                <w:rFonts w:cs="Calibri" w:cstheme="minorHAnsi"/>
                <w:sz w:val="20"/>
                <w:szCs w:val="20"/>
                <w:lang w:val="es-ES"/>
              </w:rPr>
            </w:pPr>
            <w:r>
              <w:rPr>
                <w:rFonts w:cs="Calibri" w:cstheme="minorHAnsi"/>
                <w:sz w:val="20"/>
                <w:szCs w:val="20"/>
                <w:lang w:val="es-ES"/>
              </w:rPr>
            </w:r>
          </w:p>
        </w:tc>
      </w:tr>
      <w:tr>
        <w:trPr>
          <w:trHeight w:val="738" w:hRule="atLeast"/>
        </w:trPr>
        <w:tc>
          <w:tcPr>
            <w:tcW w:w="6433" w:type="dxa"/>
            <w:tcBorders/>
            <w:shd w:color="auto" w:fill="auto" w:val="clear"/>
            <w:tcMar>
              <w:left w:w="103" w:type="dxa"/>
            </w:tcMar>
          </w:tcPr>
          <w:p>
            <w:pPr>
              <w:pStyle w:val="Normal"/>
              <w:rPr>
                <w:rFonts w:cs="Calibri" w:cstheme="minorHAnsi"/>
                <w:b/>
                <w:b/>
                <w:sz w:val="20"/>
                <w:szCs w:val="20"/>
                <w:lang w:val="es-PE"/>
              </w:rPr>
            </w:pPr>
            <w:r>
              <w:rPr>
                <w:rFonts w:cs="Calibri" w:cstheme="minorHAnsi"/>
                <w:b/>
                <w:sz w:val="20"/>
                <w:szCs w:val="20"/>
                <w:lang w:val="es-ES"/>
              </w:rPr>
              <w:t>Contenido: Experimentación</w:t>
            </w:r>
          </w:p>
          <w:p>
            <w:pPr>
              <w:pStyle w:val="Normal"/>
              <w:rPr>
                <w:rFonts w:cs="Calibri" w:cstheme="minorHAnsi"/>
                <w:sz w:val="20"/>
                <w:szCs w:val="20"/>
                <w:lang w:val="es-ES"/>
              </w:rPr>
            </w:pPr>
            <w:r>
              <w:rPr>
                <w:rFonts w:cs="Calibri" w:cstheme="minorHAnsi"/>
                <w:sz w:val="20"/>
                <w:szCs w:val="20"/>
                <w:lang w:val="es-ES"/>
              </w:rPr>
              <w:t>Se explica el enfoque propuesto y los pasos que se llevaron a cabo en el trabajo</w:t>
            </w:r>
          </w:p>
        </w:tc>
        <w:tc>
          <w:tcPr>
            <w:tcW w:w="1157" w:type="dxa"/>
            <w:tcBorders/>
            <w:shd w:color="auto" w:fill="auto" w:val="clear"/>
            <w:tcMar>
              <w:left w:w="103" w:type="dxa"/>
            </w:tcMar>
            <w:vAlign w:val="center"/>
          </w:tcPr>
          <w:p>
            <w:pPr>
              <w:pStyle w:val="Normal"/>
              <w:jc w:val="center"/>
              <w:rPr>
                <w:rFonts w:cs="Calibri" w:cstheme="minorHAnsi"/>
                <w:sz w:val="20"/>
                <w:szCs w:val="20"/>
              </w:rPr>
            </w:pPr>
            <w:r>
              <w:rPr>
                <w:rFonts w:cs="Calibri" w:cstheme="minorHAnsi"/>
                <w:sz w:val="20"/>
                <w:szCs w:val="20"/>
                <w:lang w:val="es-ES"/>
              </w:rPr>
              <w:t>+3p</w:t>
            </w:r>
          </w:p>
        </w:tc>
        <w:tc>
          <w:tcPr>
            <w:tcW w:w="1056" w:type="dxa"/>
            <w:tcBorders/>
            <w:shd w:color="auto" w:fill="auto" w:val="clear"/>
            <w:tcMar>
              <w:left w:w="103" w:type="dxa"/>
            </w:tcMar>
            <w:vAlign w:val="center"/>
          </w:tcPr>
          <w:p>
            <w:pPr>
              <w:pStyle w:val="Normal"/>
              <w:jc w:val="center"/>
              <w:rPr>
                <w:rFonts w:cs="Calibri" w:cstheme="minorHAnsi"/>
                <w:sz w:val="20"/>
                <w:szCs w:val="20"/>
                <w:lang w:val="es-ES"/>
              </w:rPr>
            </w:pPr>
            <w:r>
              <w:rPr>
                <w:rFonts w:cs="Calibri" w:cstheme="minorHAnsi"/>
                <w:sz w:val="20"/>
                <w:szCs w:val="20"/>
                <w:lang w:val="es-ES"/>
              </w:rPr>
            </w:r>
          </w:p>
        </w:tc>
      </w:tr>
      <w:tr>
        <w:trPr>
          <w:trHeight w:val="1223" w:hRule="atLeast"/>
        </w:trPr>
        <w:tc>
          <w:tcPr>
            <w:tcW w:w="6433" w:type="dxa"/>
            <w:tcBorders/>
            <w:shd w:color="auto" w:fill="auto" w:val="clear"/>
            <w:tcMar>
              <w:left w:w="103" w:type="dxa"/>
            </w:tcMar>
          </w:tcPr>
          <w:p>
            <w:pPr>
              <w:pStyle w:val="Normal"/>
              <w:rPr>
                <w:rFonts w:cs="Calibri" w:cstheme="minorHAnsi"/>
                <w:b/>
                <w:b/>
                <w:sz w:val="20"/>
                <w:szCs w:val="20"/>
                <w:lang w:val="es-PE"/>
              </w:rPr>
            </w:pPr>
            <w:r>
              <w:rPr>
                <w:rFonts w:cs="Calibri" w:cstheme="minorHAnsi"/>
                <w:b/>
                <w:sz w:val="20"/>
                <w:szCs w:val="20"/>
                <w:lang w:val="es-ES"/>
              </w:rPr>
              <w:t>Contenido: Resultados y Discusión</w:t>
            </w:r>
          </w:p>
          <w:p>
            <w:pPr>
              <w:pStyle w:val="Normal"/>
              <w:rPr>
                <w:rFonts w:cs="Calibri" w:cstheme="minorHAnsi"/>
                <w:sz w:val="20"/>
                <w:szCs w:val="20"/>
                <w:lang w:val="es-PE"/>
              </w:rPr>
            </w:pPr>
            <w:r>
              <w:rPr>
                <w:rFonts w:cs="Calibri" w:cstheme="minorHAnsi"/>
                <w:sz w:val="20"/>
                <w:szCs w:val="20"/>
                <w:lang w:val="es-ES"/>
              </w:rPr>
              <w:t>Se presentan todos los resultados obtenidos a partir de sus experimentos y se interpretan los resultados.</w:t>
            </w:r>
          </w:p>
          <w:p>
            <w:pPr>
              <w:pStyle w:val="Normal"/>
              <w:rPr>
                <w:rFonts w:cs="Calibri" w:cstheme="minorHAnsi"/>
                <w:sz w:val="20"/>
                <w:szCs w:val="20"/>
                <w:lang w:val="es-PE"/>
              </w:rPr>
            </w:pPr>
            <w:r>
              <w:rPr>
                <w:rFonts w:cs="Calibri" w:cstheme="minorHAnsi"/>
                <w:sz w:val="20"/>
                <w:szCs w:val="20"/>
                <w:lang w:val="es-ES"/>
              </w:rPr>
              <w:t xml:space="preserve">Se colocan </w:t>
            </w:r>
            <w:r>
              <w:rPr>
                <w:rFonts w:cs="Calibri" w:cstheme="minorHAnsi"/>
                <w:b/>
                <w:sz w:val="20"/>
                <w:szCs w:val="20"/>
                <w:lang w:val="es-ES"/>
              </w:rPr>
              <w:t>tablas</w:t>
            </w:r>
            <w:r>
              <w:rPr>
                <w:rFonts w:cs="Calibri" w:cstheme="minorHAnsi"/>
                <w:sz w:val="20"/>
                <w:szCs w:val="20"/>
                <w:lang w:val="es-ES"/>
              </w:rPr>
              <w:t xml:space="preserve"> y/o </w:t>
            </w:r>
            <w:r>
              <w:rPr>
                <w:rFonts w:cs="Calibri" w:cstheme="minorHAnsi"/>
                <w:b/>
                <w:sz w:val="20"/>
                <w:szCs w:val="20"/>
                <w:lang w:val="es-ES"/>
              </w:rPr>
              <w:t>gráficos</w:t>
            </w:r>
            <w:r>
              <w:rPr>
                <w:rFonts w:cs="Calibri" w:cstheme="minorHAnsi"/>
                <w:sz w:val="20"/>
                <w:szCs w:val="20"/>
                <w:lang w:val="es-ES"/>
              </w:rPr>
              <w:t xml:space="preserve"> que ayudan a la explicación de estos resultados.</w:t>
            </w:r>
          </w:p>
        </w:tc>
        <w:tc>
          <w:tcPr>
            <w:tcW w:w="1157" w:type="dxa"/>
            <w:tcBorders/>
            <w:shd w:color="auto" w:fill="auto" w:val="clear"/>
            <w:tcMar>
              <w:left w:w="103" w:type="dxa"/>
            </w:tcMar>
            <w:vAlign w:val="center"/>
          </w:tcPr>
          <w:p>
            <w:pPr>
              <w:pStyle w:val="Normal"/>
              <w:jc w:val="center"/>
              <w:rPr>
                <w:rFonts w:cs="Calibri" w:cstheme="minorHAnsi"/>
                <w:sz w:val="20"/>
                <w:szCs w:val="20"/>
              </w:rPr>
            </w:pPr>
            <w:r>
              <w:rPr>
                <w:rFonts w:cs="Calibri" w:cstheme="minorHAnsi"/>
                <w:sz w:val="20"/>
                <w:szCs w:val="20"/>
                <w:lang w:val="es-ES"/>
              </w:rPr>
              <w:t>+3p</w:t>
            </w:r>
          </w:p>
        </w:tc>
        <w:tc>
          <w:tcPr>
            <w:tcW w:w="1056" w:type="dxa"/>
            <w:tcBorders/>
            <w:shd w:color="auto" w:fill="auto" w:val="clear"/>
            <w:tcMar>
              <w:left w:w="103" w:type="dxa"/>
            </w:tcMar>
            <w:vAlign w:val="center"/>
          </w:tcPr>
          <w:p>
            <w:pPr>
              <w:pStyle w:val="Normal"/>
              <w:jc w:val="center"/>
              <w:rPr>
                <w:rFonts w:cs="Calibri" w:cstheme="minorHAnsi"/>
                <w:sz w:val="20"/>
                <w:szCs w:val="20"/>
                <w:lang w:val="es-ES"/>
              </w:rPr>
            </w:pPr>
            <w:r>
              <w:rPr>
                <w:rFonts w:cs="Calibri" w:cstheme="minorHAnsi"/>
                <w:sz w:val="20"/>
                <w:szCs w:val="20"/>
                <w:lang w:val="es-ES"/>
              </w:rPr>
            </w:r>
          </w:p>
        </w:tc>
      </w:tr>
      <w:tr>
        <w:trPr>
          <w:trHeight w:val="1477" w:hRule="atLeast"/>
        </w:trPr>
        <w:tc>
          <w:tcPr>
            <w:tcW w:w="6433" w:type="dxa"/>
            <w:tcBorders/>
            <w:shd w:color="auto" w:fill="auto" w:val="clear"/>
            <w:tcMar>
              <w:left w:w="103" w:type="dxa"/>
            </w:tcMar>
          </w:tcPr>
          <w:p>
            <w:pPr>
              <w:pStyle w:val="Normal"/>
              <w:rPr>
                <w:rFonts w:cs="Calibri" w:cstheme="minorHAnsi"/>
                <w:b/>
                <w:b/>
                <w:sz w:val="20"/>
                <w:szCs w:val="20"/>
                <w:lang w:val="es-PE"/>
              </w:rPr>
            </w:pPr>
            <w:r>
              <w:rPr>
                <w:rFonts w:cs="Calibri" w:cstheme="minorHAnsi"/>
                <w:b/>
                <w:sz w:val="20"/>
                <w:szCs w:val="20"/>
                <w:lang w:val="es-ES"/>
              </w:rPr>
              <w:t>Contenido: Conclusiones, Referencias</w:t>
            </w:r>
          </w:p>
          <w:p>
            <w:pPr>
              <w:pStyle w:val="Normal"/>
              <w:rPr>
                <w:rFonts w:cs="Calibri" w:cstheme="minorHAnsi"/>
                <w:sz w:val="20"/>
                <w:szCs w:val="20"/>
                <w:lang w:val="es-PE"/>
              </w:rPr>
            </w:pPr>
            <w:r>
              <w:rPr>
                <w:rFonts w:cs="Calibri" w:cstheme="minorHAnsi"/>
                <w:sz w:val="20"/>
                <w:szCs w:val="20"/>
                <w:lang w:val="es-ES"/>
              </w:rPr>
              <w:t>(1) Se presentan conclusiones concisas en base a los experimentos y resultados obtenidos</w:t>
            </w:r>
          </w:p>
          <w:p>
            <w:pPr>
              <w:pStyle w:val="Normal"/>
              <w:rPr>
                <w:rFonts w:cs="Calibri" w:cstheme="minorHAnsi"/>
                <w:sz w:val="20"/>
                <w:szCs w:val="20"/>
                <w:lang w:val="es-PE"/>
              </w:rPr>
            </w:pPr>
            <w:r>
              <w:rPr>
                <w:rFonts w:cs="Calibri" w:cstheme="minorHAnsi"/>
                <w:sz w:val="20"/>
                <w:szCs w:val="20"/>
                <w:lang w:val="es-ES"/>
              </w:rPr>
              <w:t>(2) Se colocan referencias de las librerías o programas utilizados (con el formato respectivo), así como de trabajos similares en los que haya basado su experimentación.</w:t>
            </w:r>
          </w:p>
        </w:tc>
        <w:tc>
          <w:tcPr>
            <w:tcW w:w="1157" w:type="dxa"/>
            <w:tcBorders/>
            <w:shd w:color="auto" w:fill="auto" w:val="clear"/>
            <w:tcMar>
              <w:left w:w="103" w:type="dxa"/>
            </w:tcMar>
            <w:vAlign w:val="center"/>
          </w:tcPr>
          <w:p>
            <w:pPr>
              <w:pStyle w:val="Normal"/>
              <w:jc w:val="center"/>
              <w:rPr>
                <w:rFonts w:cs="Calibri" w:cstheme="minorHAnsi"/>
                <w:sz w:val="20"/>
                <w:szCs w:val="20"/>
              </w:rPr>
            </w:pPr>
            <w:r>
              <w:rPr>
                <w:rFonts w:cs="Calibri" w:cstheme="minorHAnsi"/>
                <w:sz w:val="20"/>
                <w:szCs w:val="20"/>
                <w:lang w:val="es-ES"/>
              </w:rPr>
              <w:t>+1p</w:t>
            </w:r>
          </w:p>
        </w:tc>
        <w:tc>
          <w:tcPr>
            <w:tcW w:w="1056" w:type="dxa"/>
            <w:tcBorders/>
            <w:shd w:color="auto" w:fill="auto" w:val="clear"/>
            <w:tcMar>
              <w:left w:w="103" w:type="dxa"/>
            </w:tcMar>
            <w:vAlign w:val="center"/>
          </w:tcPr>
          <w:p>
            <w:pPr>
              <w:pStyle w:val="Normal"/>
              <w:jc w:val="center"/>
              <w:rPr>
                <w:rFonts w:cs="Calibri" w:cstheme="minorHAnsi"/>
                <w:sz w:val="20"/>
                <w:szCs w:val="20"/>
                <w:lang w:val="es-ES"/>
              </w:rPr>
            </w:pPr>
            <w:r>
              <w:rPr>
                <w:rFonts w:cs="Calibri" w:cstheme="minorHAnsi"/>
                <w:sz w:val="20"/>
                <w:szCs w:val="20"/>
                <w:lang w:val="es-ES"/>
              </w:rPr>
            </w:r>
          </w:p>
        </w:tc>
      </w:tr>
      <w:tr>
        <w:trPr>
          <w:trHeight w:val="981" w:hRule="atLeast"/>
        </w:trPr>
        <w:tc>
          <w:tcPr>
            <w:tcW w:w="6433" w:type="dxa"/>
            <w:tcBorders>
              <w:left w:val="nil"/>
              <w:bottom w:val="nil"/>
              <w:insideH w:val="nil"/>
            </w:tcBorders>
            <w:shd w:color="auto" w:fill="auto" w:val="clear"/>
            <w:tcMar>
              <w:left w:w="113" w:type="dxa"/>
            </w:tcMar>
          </w:tcPr>
          <w:p>
            <w:pPr>
              <w:pStyle w:val="Normal"/>
              <w:rPr>
                <w:rFonts w:cs="Calibri" w:cstheme="minorHAnsi"/>
                <w:b/>
                <w:b/>
                <w:sz w:val="20"/>
                <w:szCs w:val="20"/>
                <w:lang w:val="es-ES"/>
              </w:rPr>
            </w:pPr>
            <w:r>
              <w:rPr>
                <w:rFonts w:cs="Calibri" w:cstheme="minorHAnsi"/>
                <w:b/>
                <w:sz w:val="20"/>
                <w:szCs w:val="20"/>
                <w:lang w:val="es-ES"/>
              </w:rPr>
            </w:r>
          </w:p>
        </w:tc>
        <w:tc>
          <w:tcPr>
            <w:tcW w:w="1157" w:type="dxa"/>
            <w:tcBorders/>
            <w:shd w:color="auto" w:fill="auto" w:val="clear"/>
            <w:tcMar>
              <w:left w:w="103" w:type="dxa"/>
            </w:tcMar>
            <w:vAlign w:val="center"/>
          </w:tcPr>
          <w:p>
            <w:pPr>
              <w:pStyle w:val="Normal"/>
              <w:jc w:val="center"/>
              <w:rPr>
                <w:rFonts w:cs="Calibri" w:cstheme="minorHAnsi"/>
                <w:b/>
                <w:b/>
                <w:sz w:val="20"/>
                <w:szCs w:val="20"/>
              </w:rPr>
            </w:pPr>
            <w:r>
              <w:rPr>
                <w:rFonts w:cs="Calibri" w:cstheme="minorHAnsi"/>
                <w:b/>
                <w:sz w:val="20"/>
                <w:szCs w:val="20"/>
                <w:lang w:val="es-ES"/>
              </w:rPr>
              <w:t>NOTA FINAL</w:t>
            </w:r>
          </w:p>
        </w:tc>
        <w:tc>
          <w:tcPr>
            <w:tcW w:w="1056" w:type="dxa"/>
            <w:tcBorders/>
            <w:shd w:color="auto" w:fill="auto" w:val="clear"/>
            <w:tcMar>
              <w:left w:w="103" w:type="dxa"/>
            </w:tcMar>
            <w:vAlign w:val="center"/>
          </w:tcPr>
          <w:p>
            <w:pPr>
              <w:pStyle w:val="Normal"/>
              <w:jc w:val="center"/>
              <w:rPr>
                <w:rFonts w:cs="Calibri" w:cstheme="minorHAnsi"/>
                <w:sz w:val="20"/>
                <w:szCs w:val="20"/>
                <w:lang w:val="es-ES"/>
              </w:rPr>
            </w:pPr>
            <w:r>
              <w:rPr>
                <w:rFonts w:cs="Calibri" w:cstheme="minorHAnsi"/>
                <w:sz w:val="20"/>
                <w:szCs w:val="20"/>
                <w:lang w:val="es-ES"/>
              </w:rPr>
            </w:r>
          </w:p>
          <w:p>
            <w:pPr>
              <w:pStyle w:val="Normal"/>
              <w:jc w:val="center"/>
              <w:rPr>
                <w:rFonts w:cs="Calibri" w:cstheme="minorHAnsi"/>
                <w:sz w:val="20"/>
                <w:szCs w:val="20"/>
                <w:lang w:val="es-ES"/>
              </w:rPr>
            </w:pPr>
            <w:r>
              <w:rPr>
                <w:rFonts w:cs="Calibri" w:cstheme="minorHAnsi"/>
                <w:sz w:val="20"/>
                <w:szCs w:val="20"/>
                <w:lang w:val="es-ES"/>
              </w:rPr>
            </w:r>
          </w:p>
          <w:p>
            <w:pPr>
              <w:pStyle w:val="Normal"/>
              <w:jc w:val="center"/>
              <w:rPr>
                <w:rFonts w:cs="Calibri" w:cstheme="minorHAnsi"/>
                <w:sz w:val="20"/>
                <w:szCs w:val="20"/>
                <w:lang w:val="es-ES"/>
              </w:rPr>
            </w:pPr>
            <w:r>
              <w:rPr>
                <w:rFonts w:cs="Calibri" w:cstheme="minorHAnsi"/>
                <w:sz w:val="20"/>
                <w:szCs w:val="20"/>
                <w:lang w:val="es-ES"/>
              </w:rPr>
            </w:r>
          </w:p>
          <w:p>
            <w:pPr>
              <w:pStyle w:val="Normal"/>
              <w:jc w:val="center"/>
              <w:rPr>
                <w:rFonts w:cs="Calibri" w:cstheme="minorHAnsi"/>
                <w:sz w:val="20"/>
                <w:szCs w:val="20"/>
                <w:lang w:val="es-ES"/>
              </w:rPr>
            </w:pPr>
            <w:r>
              <w:rPr>
                <w:rFonts w:cs="Calibri" w:cstheme="minorHAnsi"/>
                <w:sz w:val="20"/>
                <w:szCs w:val="20"/>
                <w:lang w:val="es-ES"/>
              </w:rPr>
            </w:r>
          </w:p>
        </w:tc>
      </w:tr>
    </w:tbl>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b/>
          <w:b/>
          <w:bCs/>
          <w:sz w:val="20"/>
          <w:szCs w:val="20"/>
          <w:lang w:val="es-ES"/>
        </w:rPr>
      </w:pPr>
      <w:r>
        <w:rPr/>
      </w:r>
    </w:p>
    <w:p>
      <w:pPr>
        <w:pStyle w:val="Normal"/>
        <w:rPr>
          <w:rFonts w:cs="Calibri" w:cstheme="minorHAnsi"/>
          <w:sz w:val="20"/>
          <w:szCs w:val="20"/>
        </w:rPr>
      </w:pPr>
      <w:r>
        <w:rPr>
          <w:rFonts w:cs="Calibri" w:cstheme="minorHAnsi"/>
          <w:b/>
          <w:bCs/>
          <w:sz w:val="20"/>
          <w:szCs w:val="20"/>
          <w:lang w:val="es-ES"/>
        </w:rPr>
        <w:t>Introducción</w:t>
      </w:r>
    </w:p>
    <w:p>
      <w:pPr>
        <w:pStyle w:val="Normal"/>
        <w:rPr>
          <w:rFonts w:cs="Calibri" w:cstheme="minorHAnsi"/>
          <w:sz w:val="20"/>
          <w:szCs w:val="20"/>
          <w:lang w:val="es-ES"/>
        </w:rPr>
      </w:pPr>
      <w:r>
        <w:rPr>
          <w:rFonts w:cs="Calibri" w:cstheme="minorHAnsi"/>
          <w:sz w:val="20"/>
          <w:szCs w:val="20"/>
          <w:lang w:val="es-ES"/>
        </w:rPr>
      </w:r>
    </w:p>
    <w:p>
      <w:pPr>
        <w:pStyle w:val="Normal"/>
        <w:jc w:val="both"/>
        <w:rPr>
          <w:rFonts w:cs="Calibri" w:cstheme="minorHAnsi"/>
          <w:sz w:val="20"/>
          <w:szCs w:val="20"/>
          <w:lang w:val="es-ES"/>
        </w:rPr>
      </w:pPr>
      <w:r>
        <w:rPr>
          <w:rFonts w:cs="Calibri" w:cstheme="minorHAnsi"/>
          <w:sz w:val="20"/>
          <w:szCs w:val="20"/>
          <w:lang w:val="es-ES"/>
        </w:rPr>
        <w:t>En el presente trabajo se detallará como dado un usuario, a través de distintas métricas, logramos recomendar un artista de su agrado.</w:t>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sz w:val="20"/>
          <w:szCs w:val="20"/>
          <w:lang w:val="es-ES"/>
        </w:rPr>
      </w:pPr>
      <w:r>
        <w:rPr>
          <w:rFonts w:cs="Calibri" w:cstheme="minorHAnsi"/>
          <w:b/>
          <w:bCs/>
          <w:sz w:val="20"/>
          <w:szCs w:val="20"/>
          <w:lang w:val="es-ES"/>
        </w:rPr>
        <w:t>Resumen</w:t>
      </w:r>
    </w:p>
    <w:p>
      <w:pPr>
        <w:pStyle w:val="Normal"/>
        <w:rPr>
          <w:rFonts w:cs="Calibri" w:cstheme="minorHAnsi"/>
          <w:sz w:val="20"/>
          <w:szCs w:val="20"/>
          <w:lang w:val="es-ES"/>
        </w:rPr>
      </w:pPr>
      <w:r>
        <w:rPr>
          <w:rFonts w:cs="Calibri" w:cstheme="minorHAnsi"/>
          <w:sz w:val="20"/>
          <w:szCs w:val="20"/>
          <w:lang w:val="es-ES"/>
        </w:rPr>
      </w:r>
    </w:p>
    <w:p>
      <w:pPr>
        <w:pStyle w:val="Normal"/>
        <w:jc w:val="both"/>
        <w:rPr>
          <w:rFonts w:cs="Calibri" w:cstheme="minorHAnsi"/>
          <w:sz w:val="20"/>
          <w:szCs w:val="20"/>
          <w:lang w:val="es-ES"/>
        </w:rPr>
      </w:pPr>
      <w:r>
        <w:rPr>
          <w:rFonts w:cs="Calibri" w:cstheme="minorHAnsi"/>
          <w:sz w:val="20"/>
          <w:szCs w:val="20"/>
          <w:lang w:val="es-ES"/>
        </w:rPr>
        <w:t>El trabajo consistirá en utilizar los tags que un usuario ha asignado a diversos artistas, de la forma tagID y su correspondiente valoración que este le da (comprendida entre 0 y 5, normalizada por nosotros ya que el data set no contaba con esto) y contrastarlos con los tags que definen a cada artista dentro del data set de artistas. Para contrastarlos se utilizó el coeficiente de correlación de Pearson, así como también la similitud de coseno.</w:t>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b/>
          <w:b/>
          <w:bCs/>
          <w:sz w:val="20"/>
          <w:szCs w:val="20"/>
          <w:lang w:val="es-ES"/>
        </w:rPr>
      </w:pPr>
      <w:r>
        <w:rPr>
          <w:rFonts w:cs="Calibri" w:cstheme="minorHAnsi"/>
          <w:b/>
          <w:bCs/>
          <w:sz w:val="20"/>
          <w:szCs w:val="20"/>
          <w:lang w:val="es-ES"/>
        </w:rPr>
        <w:t>Descripción del data set</w:t>
      </w:r>
    </w:p>
    <w:p>
      <w:pPr>
        <w:pStyle w:val="Normal"/>
        <w:rPr>
          <w:rFonts w:cs="Calibri" w:cstheme="minorHAnsi"/>
          <w:sz w:val="20"/>
          <w:szCs w:val="20"/>
          <w:lang w:val="es-ES"/>
        </w:rPr>
      </w:pPr>
      <w:r>
        <w:rPr>
          <w:rFonts w:cs="Calibri" w:cstheme="minorHAnsi"/>
          <w:sz w:val="20"/>
          <w:szCs w:val="20"/>
          <w:lang w:val="es-ES"/>
        </w:rPr>
        <w:drawing>
          <wp:anchor behindDoc="0" distT="0" distB="0" distL="0" distR="8255" simplePos="0" locked="0" layoutInCell="1" allowOverlap="1" relativeHeight="2">
            <wp:simplePos x="0" y="0"/>
            <wp:positionH relativeFrom="column">
              <wp:posOffset>161925</wp:posOffset>
            </wp:positionH>
            <wp:positionV relativeFrom="paragraph">
              <wp:posOffset>206375</wp:posOffset>
            </wp:positionV>
            <wp:extent cx="5078095" cy="114681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73146" t="18505" r="2162" b="64524"/>
                    <a:stretch>
                      <a:fillRect/>
                    </a:stretch>
                  </pic:blipFill>
                  <pic:spPr bwMode="auto">
                    <a:xfrm>
                      <a:off x="0" y="0"/>
                      <a:ext cx="5078095" cy="1146810"/>
                    </a:xfrm>
                    <a:prstGeom prst="rect">
                      <a:avLst/>
                    </a:prstGeom>
                  </pic:spPr>
                </pic:pic>
              </a:graphicData>
            </a:graphic>
          </wp:anchor>
        </w:drawing>
      </w:r>
    </w:p>
    <w:p>
      <w:pPr>
        <w:pStyle w:val="Normal"/>
        <w:rPr>
          <w:rFonts w:cs="Calibri" w:cstheme="minorHAnsi"/>
          <w:sz w:val="20"/>
          <w:szCs w:val="20"/>
          <w:lang w:val="es-ES"/>
        </w:rPr>
      </w:pPr>
      <w:r>
        <w:rPr>
          <w:rFonts w:cs="Calibri" w:cstheme="minorHAnsi"/>
          <w:sz w:val="20"/>
          <w:szCs w:val="20"/>
          <w:lang w:val="es-ES"/>
        </w:rPr>
      </w:r>
    </w:p>
    <w:p>
      <w:pPr>
        <w:pStyle w:val="Normal"/>
        <w:jc w:val="center"/>
        <w:rPr>
          <w:rFonts w:cs="Calibri" w:cstheme="minorHAnsi"/>
          <w:sz w:val="20"/>
          <w:szCs w:val="20"/>
          <w:lang w:val="es-ES"/>
        </w:rPr>
      </w:pPr>
      <w:r>
        <w:drawing>
          <wp:anchor behindDoc="0" distT="0" distB="6350" distL="0" distR="7620" simplePos="0" locked="0" layoutInCell="1" allowOverlap="1" relativeHeight="3">
            <wp:simplePos x="0" y="0"/>
            <wp:positionH relativeFrom="column">
              <wp:posOffset>32385</wp:posOffset>
            </wp:positionH>
            <wp:positionV relativeFrom="paragraph">
              <wp:posOffset>260350</wp:posOffset>
            </wp:positionV>
            <wp:extent cx="5135880" cy="111760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72886" t="34603" r="2156" b="48864"/>
                    <a:stretch>
                      <a:fillRect/>
                    </a:stretch>
                  </pic:blipFill>
                  <pic:spPr bwMode="auto">
                    <a:xfrm>
                      <a:off x="0" y="0"/>
                      <a:ext cx="5135880" cy="1117600"/>
                    </a:xfrm>
                    <a:prstGeom prst="rect">
                      <a:avLst/>
                    </a:prstGeom>
                  </pic:spPr>
                </pic:pic>
              </a:graphicData>
            </a:graphic>
          </wp:anchor>
        </w:drawing>
      </w:r>
      <w:r>
        <w:rPr>
          <w:rFonts w:cs="Calibri" w:cstheme="minorHAnsi"/>
          <w:sz w:val="20"/>
          <w:szCs w:val="20"/>
          <w:lang w:val="es-ES"/>
        </w:rPr>
        <w:t>I</w:t>
      </w:r>
      <w:r>
        <w:rPr>
          <w:rFonts w:cs="Calibri" w:cstheme="minorHAnsi"/>
          <w:sz w:val="20"/>
          <w:szCs w:val="20"/>
          <w:lang w:val="es-ES"/>
        </w:rPr>
        <w:t>magen 1. Data set de los artistas.</w:t>
      </w:r>
    </w:p>
    <w:p>
      <w:pPr>
        <w:pStyle w:val="Normal"/>
        <w:jc w:val="center"/>
        <w:rPr>
          <w:rFonts w:cs="Calibri" w:cstheme="minorHAnsi"/>
          <w:sz w:val="20"/>
          <w:szCs w:val="20"/>
          <w:lang w:val="es-PE"/>
        </w:rPr>
      </w:pPr>
      <w:r>
        <w:rPr>
          <w:rFonts w:cs="Calibri" w:cstheme="minorHAnsi"/>
          <w:sz w:val="20"/>
          <w:szCs w:val="20"/>
          <w:lang w:val="es-PE"/>
        </w:rPr>
        <w:t>Imagen 2. Data set de los tags.</w:t>
      </w:r>
    </w:p>
    <w:p>
      <w:pPr>
        <w:pStyle w:val="Normal"/>
        <w:rPr>
          <w:rFonts w:cs="Calibri" w:cstheme="minorHAnsi"/>
          <w:sz w:val="20"/>
          <w:szCs w:val="20"/>
          <w:lang w:val="es-PE"/>
        </w:rPr>
      </w:pPr>
      <w:r>
        <w:rPr>
          <w:rFonts w:cs="Calibri" w:cstheme="minorHAnsi"/>
          <w:sz w:val="20"/>
          <w:szCs w:val="20"/>
          <w:lang w:val="es-PE"/>
        </w:rPr>
      </w:r>
    </w:p>
    <w:p>
      <w:pPr>
        <w:pStyle w:val="Normal"/>
        <w:rPr>
          <w:rFonts w:cs="Calibri" w:cstheme="minorHAnsi"/>
          <w:sz w:val="20"/>
          <w:szCs w:val="20"/>
          <w:lang w:val="es-PE"/>
        </w:rPr>
      </w:pPr>
      <w:r>
        <w:rPr>
          <w:rFonts w:cs="Calibri" w:cstheme="minorHAnsi"/>
          <w:sz w:val="20"/>
          <w:szCs w:val="20"/>
          <w:lang w:val="es-PE"/>
        </w:rPr>
        <w:drawing>
          <wp:anchor behindDoc="0" distT="0" distB="0" distL="0" distR="0" simplePos="0" locked="0" layoutInCell="1" allowOverlap="1" relativeHeight="4">
            <wp:simplePos x="0" y="0"/>
            <wp:positionH relativeFrom="column">
              <wp:posOffset>44450</wp:posOffset>
            </wp:positionH>
            <wp:positionV relativeFrom="paragraph">
              <wp:posOffset>41910</wp:posOffset>
            </wp:positionV>
            <wp:extent cx="5187950" cy="128524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72724" t="52041" r="2349" b="29161"/>
                    <a:stretch>
                      <a:fillRect/>
                    </a:stretch>
                  </pic:blipFill>
                  <pic:spPr bwMode="auto">
                    <a:xfrm>
                      <a:off x="0" y="0"/>
                      <a:ext cx="5187950" cy="1285240"/>
                    </a:xfrm>
                    <a:prstGeom prst="rect">
                      <a:avLst/>
                    </a:prstGeom>
                  </pic:spPr>
                </pic:pic>
              </a:graphicData>
            </a:graphic>
          </wp:anchor>
        </w:drawing>
      </w:r>
    </w:p>
    <w:p>
      <w:pPr>
        <w:pStyle w:val="Normal"/>
        <w:jc w:val="center"/>
        <w:rPr>
          <w:rFonts w:cs="Calibri" w:cstheme="minorHAnsi"/>
          <w:sz w:val="20"/>
          <w:szCs w:val="20"/>
          <w:lang w:val="es-PE"/>
        </w:rPr>
      </w:pPr>
      <w:r>
        <w:rPr>
          <w:rFonts w:cs="Calibri" w:cstheme="minorHAnsi"/>
          <w:sz w:val="20"/>
          <w:szCs w:val="20"/>
          <w:lang w:val="es-PE"/>
        </w:rPr>
        <w:t>Imagen 3. Data set de los usuarios. Contiene la cantidad de veces que un usuario a reproducido a cierto artista.</w:t>
      </w:r>
    </w:p>
    <w:p>
      <w:pPr>
        <w:pStyle w:val="Normal"/>
        <w:jc w:val="center"/>
        <w:rPr>
          <w:rFonts w:cs="Calibri" w:cstheme="minorHAnsi"/>
          <w:sz w:val="20"/>
          <w:szCs w:val="20"/>
          <w:lang w:val="es-PE"/>
        </w:rPr>
      </w:pPr>
      <w:r>
        <w:rPr>
          <w:rFonts w:cs="Calibri" w:cstheme="minorHAnsi"/>
          <w:sz w:val="20"/>
          <w:szCs w:val="20"/>
          <w:lang w:val="es-PE"/>
        </w:rPr>
      </w:r>
    </w:p>
    <w:p>
      <w:pPr>
        <w:pStyle w:val="Normal"/>
        <w:rPr>
          <w:rFonts w:cs="Calibri" w:cstheme="minorHAnsi"/>
          <w:sz w:val="20"/>
          <w:szCs w:val="20"/>
          <w:lang w:val="es-PE"/>
        </w:rPr>
      </w:pPr>
      <w:r>
        <w:rPr>
          <w:rFonts w:cs="Calibri" w:cstheme="minorHAnsi"/>
          <w:sz w:val="20"/>
          <w:szCs w:val="20"/>
          <w:lang w:val="es-PE"/>
        </w:rPr>
        <w:drawing>
          <wp:anchor behindDoc="0" distT="0" distB="0" distL="0" distR="0" simplePos="0" locked="0" layoutInCell="1" allowOverlap="1" relativeHeight="5">
            <wp:simplePos x="0" y="0"/>
            <wp:positionH relativeFrom="column">
              <wp:posOffset>62865</wp:posOffset>
            </wp:positionH>
            <wp:positionV relativeFrom="paragraph">
              <wp:posOffset>113665</wp:posOffset>
            </wp:positionV>
            <wp:extent cx="5067300" cy="120650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rcRect l="72481" t="71394" r="2212" b="10264"/>
                    <a:stretch>
                      <a:fillRect/>
                    </a:stretch>
                  </pic:blipFill>
                  <pic:spPr bwMode="auto">
                    <a:xfrm>
                      <a:off x="0" y="0"/>
                      <a:ext cx="5067300" cy="1206500"/>
                    </a:xfrm>
                    <a:prstGeom prst="rect">
                      <a:avLst/>
                    </a:prstGeom>
                  </pic:spPr>
                </pic:pic>
              </a:graphicData>
            </a:graphic>
          </wp:anchor>
        </w:drawing>
      </w:r>
    </w:p>
    <w:p>
      <w:pPr>
        <w:pStyle w:val="Normal"/>
        <w:jc w:val="center"/>
        <w:rPr>
          <w:rFonts w:cs="Calibri" w:cstheme="minorHAnsi"/>
          <w:sz w:val="20"/>
          <w:szCs w:val="20"/>
          <w:lang w:val="es-PE"/>
        </w:rPr>
      </w:pPr>
      <w:r>
        <w:rPr>
          <w:rFonts w:cs="Calibri" w:cstheme="minorHAnsi"/>
          <w:sz w:val="20"/>
          <w:szCs w:val="20"/>
          <w:lang w:val="es-PE"/>
        </w:rPr>
        <w:t>Imagen 4. Contiene los tags asignados por cada usuario a un artista</w:t>
      </w:r>
    </w:p>
    <w:p>
      <w:pPr>
        <w:pStyle w:val="Normal"/>
        <w:rPr>
          <w:rFonts w:cs="Calibri" w:cstheme="minorHAnsi"/>
          <w:sz w:val="20"/>
          <w:szCs w:val="20"/>
          <w:lang w:val="es-PE"/>
        </w:rPr>
      </w:pPr>
      <w:r>
        <w:rPr>
          <w:rFonts w:cs="Calibri" w:cstheme="minorHAnsi"/>
          <w:sz w:val="20"/>
          <w:szCs w:val="20"/>
          <w:lang w:val="es-PE"/>
        </w:rPr>
        <w:drawing>
          <wp:anchor behindDoc="0" distT="0" distB="8255" distL="0" distR="8890" simplePos="0" locked="0" layoutInCell="1" allowOverlap="1" relativeHeight="6">
            <wp:simplePos x="0" y="0"/>
            <wp:positionH relativeFrom="column">
              <wp:posOffset>200025</wp:posOffset>
            </wp:positionH>
            <wp:positionV relativeFrom="paragraph">
              <wp:posOffset>154305</wp:posOffset>
            </wp:positionV>
            <wp:extent cx="5058410" cy="107759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rcRect l="73254" t="45462" r="1980" b="38463"/>
                    <a:stretch>
                      <a:fillRect/>
                    </a:stretch>
                  </pic:blipFill>
                  <pic:spPr bwMode="auto">
                    <a:xfrm>
                      <a:off x="0" y="0"/>
                      <a:ext cx="5058410" cy="1077595"/>
                    </a:xfrm>
                    <a:prstGeom prst="rect">
                      <a:avLst/>
                    </a:prstGeom>
                  </pic:spPr>
                </pic:pic>
              </a:graphicData>
            </a:graphic>
          </wp:anchor>
        </w:drawing>
      </w:r>
    </w:p>
    <w:p>
      <w:pPr>
        <w:pStyle w:val="Normal"/>
        <w:rPr>
          <w:rFonts w:cs="Calibri" w:cstheme="minorHAnsi"/>
          <w:sz w:val="20"/>
          <w:szCs w:val="20"/>
          <w:lang w:val="es-PE"/>
        </w:rPr>
      </w:pPr>
      <w:r>
        <w:rPr>
          <w:rFonts w:cs="Calibri" w:cstheme="minorHAnsi"/>
          <w:sz w:val="20"/>
          <w:szCs w:val="20"/>
          <w:lang w:val="es-PE"/>
        </w:rPr>
      </w:r>
    </w:p>
    <w:p>
      <w:pPr>
        <w:pStyle w:val="Normal"/>
        <w:jc w:val="center"/>
        <w:rPr>
          <w:rFonts w:cs="Calibri" w:cstheme="minorHAnsi"/>
          <w:sz w:val="20"/>
          <w:szCs w:val="20"/>
          <w:lang w:val="es-ES"/>
        </w:rPr>
      </w:pPr>
      <w:r>
        <w:rPr>
          <w:rFonts w:cs="Calibri" w:cstheme="minorHAnsi"/>
          <w:sz w:val="20"/>
          <w:szCs w:val="20"/>
          <w:lang w:val="es-ES"/>
        </w:rPr>
        <w:t>Imagen 5. Contiene los amigos de cada usuario.</w:t>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sz w:val="20"/>
          <w:szCs w:val="20"/>
          <w:lang w:val="es-ES"/>
        </w:rPr>
      </w:pPr>
      <w:r>
        <w:rPr>
          <w:rFonts w:cs="Calibri" w:cstheme="minorHAnsi"/>
          <w:sz w:val="20"/>
          <w:szCs w:val="20"/>
          <w:lang w:val="es-ES"/>
        </w:rPr>
        <w:t xml:space="preserve">Finalmente, un </w:t>
      </w:r>
      <w:r>
        <w:rPr>
          <w:rFonts w:cs="Calibri" w:cstheme="minorHAnsi"/>
          <w:i/>
          <w:sz w:val="20"/>
          <w:szCs w:val="20"/>
          <w:lang w:val="es-ES"/>
        </w:rPr>
        <w:t>shape</w:t>
      </w:r>
      <w:r>
        <w:rPr>
          <w:rFonts w:cs="Calibri" w:cstheme="minorHAnsi"/>
          <w:sz w:val="20"/>
          <w:szCs w:val="20"/>
          <w:lang w:val="es-ES"/>
        </w:rPr>
        <w:t xml:space="preserve"> de la data que tenemos disponible:</w:t>
      </w:r>
    </w:p>
    <w:p>
      <w:pPr>
        <w:pStyle w:val="Normal"/>
        <w:rPr>
          <w:rFonts w:cs="Calibri" w:cstheme="minorHAnsi"/>
          <w:sz w:val="20"/>
          <w:szCs w:val="20"/>
          <w:lang w:val="es-ES"/>
        </w:rPr>
      </w:pPr>
      <w:r>
        <w:rPr>
          <w:rFonts w:cs="Calibri" w:cstheme="minorHAnsi"/>
          <w:sz w:val="20"/>
          <w:szCs w:val="20"/>
          <w:lang w:val="es-ES"/>
        </w:rPr>
        <w:drawing>
          <wp:anchor behindDoc="0" distT="0" distB="0" distL="0" distR="0" simplePos="0" locked="0" layoutInCell="1" allowOverlap="1" relativeHeight="7">
            <wp:simplePos x="0" y="0"/>
            <wp:positionH relativeFrom="column">
              <wp:posOffset>111760</wp:posOffset>
            </wp:positionH>
            <wp:positionV relativeFrom="paragraph">
              <wp:posOffset>36195</wp:posOffset>
            </wp:positionV>
            <wp:extent cx="1731010" cy="136144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rcRect l="83694" t="62512" r="10427" b="23394"/>
                    <a:stretch>
                      <a:fillRect/>
                    </a:stretch>
                  </pic:blipFill>
                  <pic:spPr bwMode="auto">
                    <a:xfrm>
                      <a:off x="0" y="0"/>
                      <a:ext cx="1731010" cy="1361440"/>
                    </a:xfrm>
                    <a:prstGeom prst="rect">
                      <a:avLst/>
                    </a:prstGeom>
                  </pic:spPr>
                </pic:pic>
              </a:graphicData>
            </a:graphic>
          </wp:anchor>
        </w:drawing>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b/>
          <w:b/>
          <w:sz w:val="20"/>
          <w:szCs w:val="20"/>
          <w:lang w:val="es-ES"/>
        </w:rPr>
      </w:pPr>
      <w:r>
        <w:rPr>
          <w:rFonts w:cs="Calibri" w:cstheme="minorHAnsi"/>
          <w:b/>
          <w:sz w:val="20"/>
          <w:szCs w:val="20"/>
          <w:lang w:val="es-ES"/>
        </w:rPr>
        <w:t>El problema</w:t>
      </w:r>
    </w:p>
    <w:p>
      <w:pPr>
        <w:pStyle w:val="Normal"/>
        <w:rPr>
          <w:rFonts w:cs="Calibri" w:cstheme="minorHAnsi"/>
          <w:sz w:val="20"/>
          <w:szCs w:val="20"/>
          <w:lang w:val="es-ES"/>
        </w:rPr>
      </w:pPr>
      <w:r>
        <w:rPr>
          <w:rFonts w:cs="Calibri" w:cstheme="minorHAnsi"/>
          <w:sz w:val="20"/>
          <w:szCs w:val="20"/>
          <w:lang w:val="es-ES"/>
        </w:rPr>
      </w:r>
    </w:p>
    <w:p>
      <w:pPr>
        <w:pStyle w:val="Normal"/>
        <w:jc w:val="both"/>
        <w:rPr>
          <w:rFonts w:cs="Calibri" w:cstheme="minorHAnsi"/>
          <w:sz w:val="20"/>
          <w:szCs w:val="20"/>
          <w:lang w:val="es-ES"/>
        </w:rPr>
      </w:pPr>
      <w:r>
        <w:rPr>
          <w:rFonts w:cs="Calibri" w:cstheme="minorHAnsi"/>
          <w:sz w:val="20"/>
          <w:szCs w:val="20"/>
          <w:lang w:val="es-ES"/>
        </w:rPr>
        <w:t xml:space="preserve">El </w:t>
      </w:r>
      <w:r>
        <w:rPr>
          <w:rFonts w:cs="Calibri" w:cstheme="minorHAnsi"/>
          <w:i/>
          <w:sz w:val="20"/>
          <w:szCs w:val="20"/>
          <w:lang w:val="es-ES"/>
        </w:rPr>
        <w:t>data set</w:t>
      </w:r>
      <w:r>
        <w:rPr>
          <w:rFonts w:cs="Calibri" w:cstheme="minorHAnsi"/>
          <w:sz w:val="20"/>
          <w:szCs w:val="20"/>
          <w:lang w:val="es-ES"/>
        </w:rPr>
        <w:t xml:space="preserve"> no contenía ninguna columna de calificación a un artista, es decir, el usuario no califica a un artista con un puntaje, por lo que se tuvo que lidiar con este problema. Lo que sí había era una columna de “peso”, que significaba cuántas veces un usuario había escuchado un artista y cuántas veces los usuarios le habían asignado un </w:t>
      </w:r>
      <w:r>
        <w:rPr>
          <w:rFonts w:cs="Calibri" w:cstheme="minorHAnsi"/>
          <w:i/>
          <w:sz w:val="20"/>
          <w:szCs w:val="20"/>
          <w:lang w:val="es-ES"/>
        </w:rPr>
        <w:t>tag</w:t>
      </w:r>
      <w:r>
        <w:rPr>
          <w:rFonts w:cs="Calibri" w:cstheme="minorHAnsi"/>
          <w:sz w:val="20"/>
          <w:szCs w:val="20"/>
          <w:lang w:val="es-ES"/>
        </w:rPr>
        <w:t xml:space="preserve"> a un artista. Por lo tanto, se optó por ordenar los datos como se presentan en la tabla 1 y plantear dos fórmulas para generar un interés de un usuario hacia un artista y así normalizar los datos.</w:t>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sz w:val="20"/>
          <w:szCs w:val="20"/>
          <w:lang w:val="es-ES"/>
        </w:rPr>
      </w:pPr>
      <w:r>
        <w:rPr>
          <w:rFonts w:cs="Calibri" w:cstheme="minorHAnsi"/>
          <w:sz w:val="20"/>
          <w:szCs w:val="20"/>
          <w:lang w:val="es-ES"/>
        </w:rPr>
      </w:r>
    </w:p>
    <w:p>
      <w:pPr>
        <w:pStyle w:val="Normal"/>
        <w:jc w:val="center"/>
        <w:rPr>
          <w:rFonts w:cs="Calibri" w:cstheme="minorHAnsi"/>
          <w:sz w:val="20"/>
          <w:szCs w:val="20"/>
          <w:lang w:val="es-ES"/>
        </w:rPr>
      </w:pPr>
      <w:r>
        <w:rPr/>
        <w:drawing>
          <wp:inline distT="0" distB="1905" distL="0" distR="0">
            <wp:extent cx="2407920" cy="2531745"/>
            <wp:effectExtent l="0" t="0" r="0" b="0"/>
            <wp:docPr id="7"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
                    <pic:cNvPicPr>
                      <a:picLocks noChangeAspect="1" noChangeArrowheads="1"/>
                    </pic:cNvPicPr>
                  </pic:nvPicPr>
                  <pic:blipFill>
                    <a:blip r:embed="rId8"/>
                    <a:srcRect l="37399" t="16808" r="35232" b="32031"/>
                    <a:stretch>
                      <a:fillRect/>
                    </a:stretch>
                  </pic:blipFill>
                  <pic:spPr bwMode="auto">
                    <a:xfrm>
                      <a:off x="0" y="0"/>
                      <a:ext cx="2407920" cy="2531745"/>
                    </a:xfrm>
                    <a:prstGeom prst="rect">
                      <a:avLst/>
                    </a:prstGeom>
                  </pic:spPr>
                </pic:pic>
              </a:graphicData>
            </a:graphic>
          </wp:inline>
        </w:drawing>
      </w:r>
    </w:p>
    <w:p>
      <w:pPr>
        <w:pStyle w:val="Normal"/>
        <w:tabs>
          <w:tab w:val="left" w:pos="3564" w:leader="none"/>
        </w:tabs>
        <w:jc w:val="center"/>
        <w:rPr>
          <w:rFonts w:cs="Calibri" w:cstheme="minorHAnsi"/>
          <w:sz w:val="20"/>
          <w:szCs w:val="20"/>
          <w:lang w:val="es-ES"/>
        </w:rPr>
      </w:pPr>
      <w:r>
        <w:rPr>
          <w:rFonts w:cs="Calibri" w:cstheme="minorHAnsi"/>
          <w:sz w:val="20"/>
          <w:szCs w:val="20"/>
          <w:lang w:val="es-ES"/>
        </w:rPr>
        <w:t>Tabla 1. Información de un usuario. Se muestra la cantidad de reproducciones por artista, los artistas y sus tags con sus respectivos pesos.</w:t>
      </w:r>
    </w:p>
    <w:p>
      <w:pPr>
        <w:pStyle w:val="Normal"/>
        <w:tabs>
          <w:tab w:val="left" w:pos="3564" w:leader="none"/>
        </w:tabs>
        <w:jc w:val="center"/>
        <w:rPr>
          <w:rFonts w:cs="Calibri" w:cstheme="minorHAnsi"/>
          <w:sz w:val="20"/>
          <w:szCs w:val="20"/>
          <w:lang w:val="es-ES"/>
        </w:rPr>
      </w:pPr>
      <w:r>
        <w:rPr>
          <w:rFonts w:cs="Calibri" w:cstheme="minorHAnsi"/>
          <w:sz w:val="20"/>
          <w:szCs w:val="20"/>
          <w:lang w:val="es-ES"/>
        </w:rPr>
      </w:r>
    </w:p>
    <w:p>
      <w:pPr>
        <w:pStyle w:val="Normal"/>
        <w:tabs>
          <w:tab w:val="left" w:pos="3564" w:leader="none"/>
        </w:tabs>
        <w:rPr>
          <w:rFonts w:cs="Calibri" w:cstheme="minorHAnsi"/>
          <w:sz w:val="20"/>
          <w:szCs w:val="20"/>
          <w:lang w:val="es-ES"/>
        </w:rPr>
      </w:pPr>
      <w:r>
        <w:rPr>
          <w:rFonts w:cs="Calibri" w:cstheme="minorHAnsi"/>
          <w:sz w:val="20"/>
          <w:szCs w:val="20"/>
          <w:lang w:val="es-ES"/>
        </w:rPr>
      </w:r>
    </w:p>
    <w:p>
      <w:pPr>
        <w:pStyle w:val="Normal"/>
        <w:tabs>
          <w:tab w:val="left" w:pos="3564" w:leader="none"/>
        </w:tabs>
        <w:rPr>
          <w:rFonts w:cs="Calibri" w:cstheme="minorHAnsi"/>
          <w:sz w:val="20"/>
          <w:szCs w:val="20"/>
          <w:lang w:val="es-ES"/>
        </w:rPr>
      </w:pPr>
      <w:r>
        <w:rPr>
          <w:rFonts w:cs="Calibri" w:cstheme="minorHAnsi"/>
          <w:sz w:val="20"/>
          <w:szCs w:val="20"/>
          <w:lang w:val="es-ES"/>
        </w:rPr>
      </w:r>
    </w:p>
    <w:p>
      <w:pPr>
        <w:pStyle w:val="Normal"/>
        <w:tabs>
          <w:tab w:val="left" w:pos="3564" w:leader="none"/>
        </w:tabs>
        <w:rPr>
          <w:rFonts w:cs="Calibri" w:cstheme="minorHAnsi"/>
          <w:b/>
          <w:b/>
          <w:sz w:val="20"/>
          <w:szCs w:val="20"/>
          <w:lang w:val="es-ES"/>
        </w:rPr>
      </w:pPr>
      <w:r>
        <w:rPr>
          <w:rFonts w:cs="Calibri" w:cstheme="minorHAnsi"/>
          <w:b/>
          <w:sz w:val="20"/>
          <w:szCs w:val="20"/>
          <w:lang w:val="es-ES"/>
        </w:rPr>
      </w:r>
    </w:p>
    <w:p>
      <w:pPr>
        <w:pStyle w:val="Normal"/>
        <w:tabs>
          <w:tab w:val="left" w:pos="3564" w:leader="none"/>
        </w:tabs>
        <w:rPr>
          <w:rFonts w:cs="Calibri" w:cstheme="minorHAnsi"/>
          <w:b/>
          <w:b/>
          <w:sz w:val="20"/>
          <w:szCs w:val="20"/>
          <w:lang w:val="es-ES"/>
        </w:rPr>
      </w:pPr>
      <w:r>
        <w:rPr/>
      </w:r>
    </w:p>
    <w:p>
      <w:pPr>
        <w:pStyle w:val="Normal"/>
        <w:tabs>
          <w:tab w:val="left" w:pos="3564" w:leader="none"/>
        </w:tabs>
        <w:rPr>
          <w:rFonts w:cs="Calibri" w:cstheme="minorHAnsi"/>
          <w:b/>
          <w:b/>
          <w:sz w:val="20"/>
          <w:szCs w:val="20"/>
          <w:lang w:val="es-ES"/>
        </w:rPr>
      </w:pPr>
      <w:r>
        <w:rPr/>
      </w:r>
    </w:p>
    <w:p>
      <w:pPr>
        <w:pStyle w:val="Normal"/>
        <w:tabs>
          <w:tab w:val="left" w:pos="3564" w:leader="none"/>
        </w:tabs>
        <w:rPr>
          <w:rFonts w:cs="Calibri" w:cstheme="minorHAnsi"/>
          <w:b/>
          <w:b/>
          <w:sz w:val="20"/>
          <w:szCs w:val="20"/>
          <w:lang w:val="es-ES"/>
        </w:rPr>
      </w:pPr>
      <w:r>
        <w:rPr>
          <w:rFonts w:cs="Calibri" w:cstheme="minorHAnsi"/>
          <w:b/>
          <w:sz w:val="20"/>
          <w:szCs w:val="20"/>
          <w:lang w:val="es-ES"/>
        </w:rPr>
        <w:t>Obteniendo el interés</w:t>
      </w:r>
    </w:p>
    <w:p>
      <w:pPr>
        <w:pStyle w:val="Normal"/>
        <w:tabs>
          <w:tab w:val="left" w:pos="3564" w:leader="none"/>
        </w:tabs>
        <w:rPr>
          <w:rFonts w:cs="Calibri" w:cstheme="minorHAnsi"/>
          <w:sz w:val="20"/>
          <w:szCs w:val="20"/>
          <w:lang w:val="es-ES"/>
        </w:rPr>
      </w:pPr>
      <w:r>
        <w:rPr>
          <w:rFonts w:cs="Calibri" w:cstheme="minorHAnsi"/>
          <w:sz w:val="20"/>
          <w:szCs w:val="20"/>
          <w:lang w:val="es-ES"/>
        </w:rPr>
      </w:r>
    </w:p>
    <w:p>
      <w:pPr>
        <w:pStyle w:val="Normal"/>
        <w:tabs>
          <w:tab w:val="left" w:pos="3564" w:leader="none"/>
        </w:tabs>
        <w:jc w:val="both"/>
        <w:rPr>
          <w:rFonts w:cs="Calibri" w:cstheme="minorHAnsi"/>
          <w:sz w:val="20"/>
          <w:szCs w:val="20"/>
          <w:lang w:val="es-ES"/>
        </w:rPr>
      </w:pPr>
      <w:r>
        <w:rPr>
          <w:rFonts w:cs="Calibri" w:cstheme="minorHAnsi"/>
          <w:sz w:val="20"/>
          <w:szCs w:val="20"/>
          <w:lang w:val="es-ES"/>
        </w:rPr>
        <w:t xml:space="preserve">Siendo </w:t>
      </w:r>
      <w:r>
        <w:rPr>
          <w:rFonts w:cs="Calibri" w:cstheme="minorHAnsi"/>
          <w:i/>
          <w:sz w:val="20"/>
          <w:szCs w:val="20"/>
          <w:lang w:val="es-ES"/>
        </w:rPr>
        <w:t>P</w:t>
      </w:r>
      <w:r>
        <w:rPr>
          <w:rFonts w:cs="Calibri" w:cstheme="minorHAnsi"/>
          <w:i/>
          <w:sz w:val="20"/>
          <w:szCs w:val="20"/>
          <w:vertAlign w:val="subscript"/>
          <w:lang w:val="es-ES"/>
        </w:rPr>
        <w:t>i</w:t>
      </w:r>
      <w:r>
        <w:rPr>
          <w:rFonts w:cs="Calibri" w:cstheme="minorHAnsi"/>
          <w:sz w:val="20"/>
          <w:szCs w:val="20"/>
          <w:lang w:val="es-ES"/>
        </w:rPr>
        <w:t xml:space="preserve">, la cantidad de veces que un usuario ha reproducido un artista </w:t>
      </w:r>
      <w:r>
        <w:rPr>
          <w:rFonts w:cs="Calibri" w:cstheme="minorHAnsi"/>
          <w:i/>
          <w:sz w:val="20"/>
          <w:szCs w:val="20"/>
          <w:lang w:val="es-ES"/>
        </w:rPr>
        <w:t>A</w:t>
      </w:r>
      <w:r>
        <w:rPr>
          <w:rFonts w:cs="Calibri" w:cstheme="minorHAnsi"/>
          <w:i/>
          <w:sz w:val="20"/>
          <w:szCs w:val="20"/>
          <w:vertAlign w:val="subscript"/>
          <w:lang w:val="es-ES"/>
        </w:rPr>
        <w:t>i</w:t>
      </w:r>
      <w:r>
        <w:rPr>
          <w:rFonts w:cs="Calibri" w:cstheme="minorHAnsi"/>
          <w:sz w:val="20"/>
          <w:szCs w:val="20"/>
          <w:lang w:val="es-ES"/>
        </w:rPr>
        <w:t xml:space="preserve"> (encontrado como “Peso” en el data set) y siendo </w:t>
      </w:r>
      <w:r>
        <w:rPr>
          <w:rFonts w:cs="Calibri" w:cstheme="minorHAnsi"/>
          <w:i/>
          <w:sz w:val="20"/>
          <w:szCs w:val="20"/>
          <w:lang w:val="es-ES"/>
        </w:rPr>
        <w:t>W</w:t>
      </w:r>
      <w:r>
        <w:rPr>
          <w:rFonts w:cs="Calibri" w:cstheme="minorHAnsi"/>
          <w:i/>
          <w:sz w:val="20"/>
          <w:szCs w:val="20"/>
          <w:vertAlign w:val="subscript"/>
          <w:lang w:val="es-ES"/>
        </w:rPr>
        <w:t>ij</w:t>
      </w:r>
      <w:r>
        <w:rPr>
          <w:rFonts w:cs="Calibri" w:cstheme="minorHAnsi"/>
          <w:sz w:val="20"/>
          <w:szCs w:val="20"/>
          <w:lang w:val="es-ES"/>
        </w:rPr>
        <w:t xml:space="preserve"> la cantidad de veces que los usuarios le han asignado el tag </w:t>
      </w:r>
      <w:r>
        <w:rPr>
          <w:rFonts w:cs="Calibri" w:cstheme="minorHAnsi"/>
          <w:i/>
          <w:sz w:val="20"/>
          <w:szCs w:val="20"/>
          <w:lang w:val="es-ES"/>
        </w:rPr>
        <w:t>T</w:t>
      </w:r>
      <w:r>
        <w:rPr>
          <w:rFonts w:cs="Calibri" w:cstheme="minorHAnsi"/>
          <w:i/>
          <w:sz w:val="20"/>
          <w:szCs w:val="20"/>
          <w:vertAlign w:val="subscript"/>
          <w:lang w:val="es-ES"/>
        </w:rPr>
        <w:t>j</w:t>
      </w:r>
      <w:r>
        <w:rPr>
          <w:rFonts w:cs="Calibri" w:cstheme="minorHAnsi"/>
          <w:sz w:val="20"/>
          <w:szCs w:val="20"/>
          <w:lang w:val="es-ES"/>
        </w:rPr>
        <w:t xml:space="preserve"> al artista </w:t>
      </w:r>
      <w:r>
        <w:rPr>
          <w:rFonts w:cs="Calibri" w:cstheme="minorHAnsi"/>
          <w:i/>
          <w:sz w:val="20"/>
          <w:szCs w:val="20"/>
          <w:lang w:val="es-ES"/>
        </w:rPr>
        <w:t>A</w:t>
      </w:r>
      <w:r>
        <w:rPr>
          <w:rFonts w:cs="Calibri" w:cstheme="minorHAnsi"/>
          <w:i/>
          <w:sz w:val="20"/>
          <w:szCs w:val="20"/>
          <w:vertAlign w:val="subscript"/>
          <w:lang w:val="es-ES"/>
        </w:rPr>
        <w:t>i</w:t>
      </w:r>
      <w:r>
        <w:rPr>
          <w:rFonts w:cs="Calibri" w:cstheme="minorHAnsi"/>
          <w:sz w:val="20"/>
          <w:szCs w:val="20"/>
          <w:lang w:val="es-ES"/>
        </w:rPr>
        <w:t>, donde N es el número de artistas y M el número de tags, se obtiene:</w:t>
      </w:r>
    </w:p>
    <w:p>
      <w:pPr>
        <w:pStyle w:val="Normal"/>
        <w:tabs>
          <w:tab w:val="left" w:pos="3564" w:leader="none"/>
        </w:tabs>
        <w:jc w:val="center"/>
        <w:rPr>
          <w:rFonts w:cs="Calibri" w:cstheme="minorHAnsi"/>
          <w:b/>
          <w:b/>
          <w:bCs/>
          <w:sz w:val="20"/>
          <w:szCs w:val="20"/>
          <w:lang w:val="es-ES"/>
        </w:rPr>
      </w:pPr>
      <w:r>
        <w:rPr>
          <w:rFonts w:cs="Calibri" w:cstheme="minorHAnsi"/>
          <w:b/>
          <w:bCs/>
          <w:sz w:val="20"/>
          <w:szCs w:val="20"/>
          <w:lang w:val="es-ES"/>
        </w:rPr>
      </w:r>
    </w:p>
    <w:p>
      <w:pPr>
        <w:pStyle w:val="Normal"/>
        <w:rPr>
          <w:rFonts w:cs="Calibri" w:cstheme="minorHAnsi"/>
          <w:b/>
          <w:b/>
          <w:bCs/>
          <w:sz w:val="20"/>
          <w:szCs w:val="20"/>
          <w:lang w:val="es-ES"/>
        </w:rPr>
      </w:pPr>
      <w:r>
        <w:rPr>
          <w:rFonts w:cs="Calibri" w:cstheme="minorHAnsi"/>
          <w:b/>
          <w:bCs/>
          <w:sz w:val="20"/>
          <w:szCs w:val="20"/>
          <w:lang w:val="es-ES"/>
        </w:rPr>
        <w:drawing>
          <wp:anchor behindDoc="0" distT="0" distB="7620" distL="114300" distR="114300" simplePos="0" locked="0" layoutInCell="1" allowOverlap="1" relativeHeight="9">
            <wp:simplePos x="0" y="0"/>
            <wp:positionH relativeFrom="column">
              <wp:posOffset>1411605</wp:posOffset>
            </wp:positionH>
            <wp:positionV relativeFrom="paragraph">
              <wp:posOffset>36830</wp:posOffset>
            </wp:positionV>
            <wp:extent cx="2574925" cy="563880"/>
            <wp:effectExtent l="0" t="0" r="0" b="0"/>
            <wp:wrapNone/>
            <wp:docPr id="8"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 descr=""/>
                    <pic:cNvPicPr>
                      <a:picLocks noChangeAspect="1" noChangeArrowheads="1"/>
                    </pic:cNvPicPr>
                  </pic:nvPicPr>
                  <pic:blipFill>
                    <a:blip r:embed="rId9"/>
                    <a:srcRect l="42055" t="50680" r="38622" b="41816"/>
                    <a:stretch>
                      <a:fillRect/>
                    </a:stretch>
                  </pic:blipFill>
                  <pic:spPr bwMode="auto">
                    <a:xfrm>
                      <a:off x="0" y="0"/>
                      <a:ext cx="2574925" cy="563880"/>
                    </a:xfrm>
                    <a:prstGeom prst="rect">
                      <a:avLst/>
                    </a:prstGeom>
                  </pic:spPr>
                </pic:pic>
              </a:graphicData>
            </a:graphic>
          </wp:anchor>
        </w:drawing>
      </w:r>
    </w:p>
    <w:p>
      <w:pPr>
        <w:pStyle w:val="Normal"/>
        <w:jc w:val="center"/>
        <w:rPr>
          <w:rFonts w:cs="Calibri" w:cstheme="minorHAnsi"/>
          <w:bCs/>
          <w:sz w:val="20"/>
          <w:szCs w:val="20"/>
          <w:lang w:val="es-ES"/>
        </w:rPr>
      </w:pPr>
      <w:r>
        <w:rPr>
          <w:rFonts w:cs="Calibri" w:cstheme="minorHAnsi"/>
          <w:bCs/>
          <w:sz w:val="20"/>
          <w:szCs w:val="20"/>
          <w:lang w:val="es-ES"/>
        </w:rPr>
      </w:r>
    </w:p>
    <w:p>
      <w:pPr>
        <w:pStyle w:val="Normal"/>
        <w:rPr>
          <w:rFonts w:cs="Calibri" w:cstheme="minorHAnsi"/>
          <w:b/>
          <w:b/>
          <w:bCs/>
          <w:sz w:val="20"/>
          <w:szCs w:val="20"/>
          <w:lang w:val="es-ES"/>
        </w:rPr>
      </w:pPr>
      <w:r>
        <w:rPr>
          <w:rFonts w:cs="Calibri" w:cstheme="minorHAnsi"/>
          <w:b/>
          <w:bCs/>
          <w:sz w:val="20"/>
          <w:szCs w:val="20"/>
          <w:lang w:val="es-ES"/>
        </w:rPr>
      </w:r>
    </w:p>
    <w:p>
      <w:pPr>
        <w:pStyle w:val="Normal"/>
        <w:rPr>
          <w:rFonts w:cs="Calibri" w:cstheme="minorHAnsi"/>
          <w:bCs/>
          <w:sz w:val="20"/>
          <w:szCs w:val="20"/>
          <w:lang w:val="es-ES"/>
        </w:rPr>
      </w:pPr>
      <w:r>
        <w:rPr>
          <w:rFonts w:cs="Calibri" w:cstheme="minorHAnsi"/>
          <w:bCs/>
          <w:sz w:val="20"/>
          <w:szCs w:val="20"/>
          <w:lang w:val="es-ES"/>
        </w:rPr>
      </w:r>
    </w:p>
    <w:p>
      <w:pPr>
        <w:pStyle w:val="Normal"/>
        <w:jc w:val="center"/>
        <w:rPr>
          <w:rFonts w:cs="Calibri" w:cstheme="minorHAnsi"/>
          <w:bCs/>
          <w:sz w:val="20"/>
          <w:szCs w:val="20"/>
          <w:lang w:val="es-ES"/>
        </w:rPr>
      </w:pPr>
      <w:r>
        <w:rPr>
          <w:rFonts w:cs="Calibri" w:cstheme="minorHAnsi"/>
          <w:bCs/>
          <w:sz w:val="20"/>
          <w:szCs w:val="20"/>
          <w:lang w:val="es-ES"/>
        </w:rPr>
        <w:t xml:space="preserve">Fórmula 1. La cantidad de veces que el artista </w:t>
      </w:r>
      <w:r>
        <w:rPr>
          <w:rFonts w:cs="Calibri" w:cstheme="minorHAnsi"/>
          <w:bCs/>
          <w:i/>
          <w:sz w:val="20"/>
          <w:szCs w:val="20"/>
          <w:lang w:val="es-ES"/>
        </w:rPr>
        <w:t>A</w:t>
      </w:r>
      <w:r>
        <w:rPr>
          <w:rFonts w:cs="Calibri" w:cstheme="minorHAnsi"/>
          <w:bCs/>
          <w:i/>
          <w:sz w:val="20"/>
          <w:szCs w:val="20"/>
          <w:vertAlign w:val="subscript"/>
          <w:lang w:val="es-ES"/>
        </w:rPr>
        <w:t>i</w:t>
      </w:r>
      <w:r>
        <w:rPr>
          <w:rFonts w:cs="Calibri" w:cstheme="minorHAnsi"/>
          <w:bCs/>
          <w:sz w:val="20"/>
          <w:szCs w:val="20"/>
          <w:lang w:val="es-ES"/>
        </w:rPr>
        <w:t xml:space="preserve"> ha sido escuchado por el usuario.</w:t>
      </w:r>
    </w:p>
    <w:p>
      <w:pPr>
        <w:pStyle w:val="Normal"/>
        <w:rPr>
          <w:rFonts w:cs="Calibri" w:cstheme="minorHAnsi"/>
          <w:b/>
          <w:b/>
          <w:bCs/>
          <w:sz w:val="20"/>
          <w:szCs w:val="20"/>
          <w:lang w:val="es-ES"/>
        </w:rPr>
      </w:pPr>
      <w:r>
        <w:rPr>
          <w:rFonts w:cs="Calibri" w:cstheme="minorHAnsi"/>
          <w:b/>
          <w:bCs/>
          <w:sz w:val="20"/>
          <w:szCs w:val="20"/>
          <w:lang w:val="es-ES"/>
        </w:rPr>
      </w:r>
    </w:p>
    <w:p>
      <w:pPr>
        <w:pStyle w:val="Normal"/>
        <w:rPr>
          <w:rFonts w:cs="Calibri" w:cstheme="minorHAnsi"/>
          <w:b/>
          <w:b/>
          <w:bCs/>
          <w:sz w:val="20"/>
          <w:szCs w:val="20"/>
          <w:lang w:val="es-ES"/>
        </w:rPr>
      </w:pPr>
      <w:r>
        <w:rPr>
          <w:rFonts w:cs="Calibri" w:cstheme="minorHAnsi"/>
          <w:b/>
          <w:bCs/>
          <w:sz w:val="20"/>
          <w:szCs w:val="20"/>
          <w:lang w:val="es-ES"/>
        </w:rPr>
        <w:drawing>
          <wp:anchor behindDoc="0" distT="0" distB="0" distL="114300" distR="114300" simplePos="0" locked="0" layoutInCell="1" allowOverlap="1" relativeHeight="8">
            <wp:simplePos x="0" y="0"/>
            <wp:positionH relativeFrom="column">
              <wp:posOffset>1030605</wp:posOffset>
            </wp:positionH>
            <wp:positionV relativeFrom="paragraph">
              <wp:posOffset>23495</wp:posOffset>
            </wp:positionV>
            <wp:extent cx="3334385" cy="609600"/>
            <wp:effectExtent l="0" t="0" r="0" b="0"/>
            <wp:wrapNone/>
            <wp:docPr id="9"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0" descr=""/>
                    <pic:cNvPicPr>
                      <a:picLocks noChangeAspect="1" noChangeArrowheads="1"/>
                    </pic:cNvPicPr>
                  </pic:nvPicPr>
                  <pic:blipFill>
                    <a:blip r:embed="rId10"/>
                    <a:srcRect l="38389" t="56444" r="35375" b="35037"/>
                    <a:stretch>
                      <a:fillRect/>
                    </a:stretch>
                  </pic:blipFill>
                  <pic:spPr bwMode="auto">
                    <a:xfrm>
                      <a:off x="0" y="0"/>
                      <a:ext cx="3334385" cy="609600"/>
                    </a:xfrm>
                    <a:prstGeom prst="rect">
                      <a:avLst/>
                    </a:prstGeom>
                  </pic:spPr>
                </pic:pic>
              </a:graphicData>
            </a:graphic>
          </wp:anchor>
        </w:drawing>
      </w:r>
    </w:p>
    <w:p>
      <w:pPr>
        <w:pStyle w:val="Normal"/>
        <w:rPr>
          <w:rFonts w:cs="Calibri" w:cstheme="minorHAnsi"/>
          <w:b/>
          <w:b/>
          <w:bCs/>
          <w:sz w:val="20"/>
          <w:szCs w:val="20"/>
          <w:lang w:val="es-ES"/>
        </w:rPr>
      </w:pPr>
      <w:r>
        <w:rPr>
          <w:rFonts w:cs="Calibri" w:cstheme="minorHAnsi"/>
          <w:b/>
          <w:bCs/>
          <w:sz w:val="20"/>
          <w:szCs w:val="20"/>
          <w:lang w:val="es-ES"/>
        </w:rPr>
      </w:r>
    </w:p>
    <w:p>
      <w:pPr>
        <w:pStyle w:val="Normal"/>
        <w:rPr>
          <w:rFonts w:cs="Calibri" w:cstheme="minorHAnsi"/>
          <w:b/>
          <w:b/>
          <w:bCs/>
          <w:sz w:val="20"/>
          <w:szCs w:val="20"/>
          <w:lang w:val="es-ES"/>
        </w:rPr>
      </w:pPr>
      <w:r>
        <w:rPr>
          <w:rFonts w:cs="Calibri" w:cstheme="minorHAnsi"/>
          <w:b/>
          <w:bCs/>
          <w:sz w:val="20"/>
          <w:szCs w:val="20"/>
          <w:lang w:val="es-ES"/>
        </w:rPr>
      </w:r>
    </w:p>
    <w:p>
      <w:pPr>
        <w:pStyle w:val="Normal"/>
        <w:rPr>
          <w:rFonts w:cs="Calibri" w:cstheme="minorHAnsi"/>
          <w:b/>
          <w:b/>
          <w:bCs/>
          <w:sz w:val="20"/>
          <w:szCs w:val="20"/>
          <w:lang w:val="es-ES"/>
        </w:rPr>
      </w:pPr>
      <w:r>
        <w:rPr>
          <w:rFonts w:cs="Calibri" w:cstheme="minorHAnsi"/>
          <w:b/>
          <w:bCs/>
          <w:sz w:val="20"/>
          <w:szCs w:val="20"/>
          <w:lang w:val="es-ES"/>
        </w:rPr>
      </w:r>
    </w:p>
    <w:p>
      <w:pPr>
        <w:pStyle w:val="Normal"/>
        <w:jc w:val="center"/>
        <w:rPr>
          <w:rFonts w:cs="Calibri" w:cstheme="minorHAnsi"/>
          <w:bCs/>
          <w:sz w:val="20"/>
          <w:szCs w:val="20"/>
          <w:lang w:val="es-ES"/>
        </w:rPr>
      </w:pPr>
      <w:r>
        <w:rPr>
          <w:rFonts w:cs="Calibri" w:cstheme="minorHAnsi"/>
          <w:bCs/>
          <w:sz w:val="20"/>
          <w:szCs w:val="20"/>
          <w:lang w:val="es-ES"/>
        </w:rPr>
        <w:t xml:space="preserve">Fórmula 2. El interés de un usuario </w:t>
      </w:r>
      <w:r>
        <w:rPr>
          <w:rFonts w:cs="Calibri" w:cstheme="minorHAnsi"/>
          <w:bCs/>
          <w:i/>
          <w:sz w:val="20"/>
          <w:szCs w:val="20"/>
          <w:lang w:val="es-ES"/>
        </w:rPr>
        <w:t>U</w:t>
      </w:r>
      <w:r>
        <w:rPr>
          <w:rFonts w:cs="Calibri" w:cstheme="minorHAnsi"/>
          <w:bCs/>
          <w:i/>
          <w:sz w:val="20"/>
          <w:szCs w:val="20"/>
          <w:vertAlign w:val="subscript"/>
          <w:lang w:val="es-ES"/>
        </w:rPr>
        <w:t>x</w:t>
      </w:r>
      <w:r>
        <w:rPr>
          <w:rFonts w:cs="Calibri" w:cstheme="minorHAnsi"/>
          <w:bCs/>
          <w:sz w:val="20"/>
          <w:szCs w:val="20"/>
          <w:lang w:val="es-ES"/>
        </w:rPr>
        <w:t xml:space="preserve"> hacia un artista </w:t>
      </w:r>
      <w:r>
        <w:rPr>
          <w:rFonts w:cs="Calibri" w:cstheme="minorHAnsi"/>
          <w:bCs/>
          <w:i/>
          <w:sz w:val="20"/>
          <w:szCs w:val="20"/>
          <w:lang w:val="es-ES"/>
        </w:rPr>
        <w:t>A</w:t>
      </w:r>
      <w:r>
        <w:rPr>
          <w:rFonts w:cs="Calibri" w:cstheme="minorHAnsi"/>
          <w:bCs/>
          <w:i/>
          <w:sz w:val="20"/>
          <w:szCs w:val="20"/>
          <w:vertAlign w:val="subscript"/>
          <w:lang w:val="es-ES"/>
        </w:rPr>
        <w:t>i</w:t>
      </w:r>
      <w:r>
        <w:rPr>
          <w:rFonts w:cs="Calibri" w:cstheme="minorHAnsi"/>
          <w:bCs/>
          <w:sz w:val="20"/>
          <w:szCs w:val="20"/>
          <w:lang w:val="es-ES"/>
        </w:rPr>
        <w:t xml:space="preserve"> respecto a cada tag </w:t>
      </w:r>
      <w:r>
        <w:rPr>
          <w:rFonts w:cs="Calibri" w:cstheme="minorHAnsi"/>
          <w:bCs/>
          <w:i/>
          <w:sz w:val="20"/>
          <w:szCs w:val="20"/>
          <w:lang w:val="es-ES"/>
        </w:rPr>
        <w:t>T</w:t>
      </w:r>
      <w:r>
        <w:rPr>
          <w:rFonts w:cs="Calibri" w:cstheme="minorHAnsi"/>
          <w:bCs/>
          <w:i/>
          <w:sz w:val="20"/>
          <w:szCs w:val="20"/>
          <w:vertAlign w:val="subscript"/>
          <w:lang w:val="es-ES"/>
        </w:rPr>
        <w:t>j</w:t>
      </w:r>
      <w:r>
        <w:rPr>
          <w:rFonts w:cs="Calibri" w:cstheme="minorHAnsi"/>
          <w:bCs/>
          <w:sz w:val="20"/>
          <w:szCs w:val="20"/>
          <w:lang w:val="es-ES"/>
        </w:rPr>
        <w:t>.</w:t>
      </w:r>
    </w:p>
    <w:p>
      <w:pPr>
        <w:pStyle w:val="Normal"/>
        <w:jc w:val="center"/>
        <w:rPr>
          <w:rFonts w:cs="Calibri" w:cstheme="minorHAnsi"/>
          <w:bCs/>
          <w:sz w:val="20"/>
          <w:szCs w:val="20"/>
          <w:lang w:val="es-ES"/>
        </w:rPr>
      </w:pPr>
      <w:r>
        <w:rPr>
          <w:rFonts w:cs="Calibri" w:cstheme="minorHAnsi"/>
          <w:bCs/>
          <w:sz w:val="20"/>
          <w:szCs w:val="20"/>
          <w:lang w:val="es-ES"/>
        </w:rPr>
      </w:r>
    </w:p>
    <w:p>
      <w:pPr>
        <w:pStyle w:val="Normal"/>
        <w:rPr>
          <w:rFonts w:cs="Calibri" w:cstheme="minorHAnsi"/>
          <w:bCs/>
          <w:sz w:val="20"/>
          <w:szCs w:val="20"/>
          <w:lang w:val="es-ES"/>
        </w:rPr>
      </w:pPr>
      <w:r>
        <w:rPr>
          <w:rFonts w:cs="Calibri" w:cstheme="minorHAnsi"/>
          <w:bCs/>
          <w:sz w:val="20"/>
          <w:szCs w:val="20"/>
          <w:lang w:val="es-ES"/>
        </w:rPr>
        <w:t xml:space="preserve">Ahora, se puede establecer el </w:t>
      </w:r>
      <w:r>
        <w:rPr>
          <w:rFonts w:cs="Calibri" w:cstheme="minorHAnsi"/>
          <w:bCs/>
          <w:i/>
          <w:sz w:val="20"/>
          <w:szCs w:val="20"/>
          <w:lang w:val="es-ES"/>
        </w:rPr>
        <w:t>tagShare</w:t>
      </w:r>
      <w:r>
        <w:rPr>
          <w:rFonts w:cs="Calibri" w:cstheme="minorHAnsi"/>
          <w:bCs/>
          <w:i/>
          <w:sz w:val="20"/>
          <w:szCs w:val="20"/>
          <w:vertAlign w:val="subscript"/>
          <w:lang w:val="es-ES"/>
        </w:rPr>
        <w:t>j</w:t>
      </w:r>
      <w:r>
        <w:rPr>
          <w:rFonts w:cs="Calibri" w:cstheme="minorHAnsi"/>
          <w:bCs/>
          <w:sz w:val="20"/>
          <w:szCs w:val="20"/>
          <w:lang w:val="es-ES"/>
        </w:rPr>
        <w:t xml:space="preserve"> en un rango del 0 al 5 para un usuario </w:t>
      </w:r>
      <w:r>
        <w:rPr>
          <w:rFonts w:cs="Calibri" w:cstheme="minorHAnsi"/>
          <w:bCs/>
          <w:i/>
          <w:sz w:val="20"/>
          <w:szCs w:val="20"/>
          <w:lang w:val="es-ES"/>
        </w:rPr>
        <w:t>U</w:t>
      </w:r>
      <w:r>
        <w:rPr>
          <w:rFonts w:cs="Calibri" w:cstheme="minorHAnsi"/>
          <w:bCs/>
          <w:i/>
          <w:sz w:val="20"/>
          <w:szCs w:val="20"/>
          <w:vertAlign w:val="subscript"/>
          <w:lang w:val="es-ES"/>
        </w:rPr>
        <w:t>x</w:t>
      </w:r>
      <w:r>
        <w:rPr>
          <w:rFonts w:cs="Calibri" w:cstheme="minorHAnsi"/>
          <w:bCs/>
          <w:sz w:val="20"/>
          <w:szCs w:val="20"/>
          <w:lang w:val="es-ES"/>
        </w:rPr>
        <w:t>:</w:t>
      </w:r>
    </w:p>
    <w:p>
      <w:pPr>
        <w:pStyle w:val="Normal"/>
        <w:rPr>
          <w:rFonts w:cs="Calibri" w:cstheme="minorHAnsi"/>
          <w:bCs/>
          <w:sz w:val="20"/>
          <w:szCs w:val="20"/>
          <w:lang w:val="es-ES"/>
        </w:rPr>
      </w:pPr>
      <w:r>
        <w:rPr>
          <w:rFonts w:cs="Calibri" w:cstheme="minorHAnsi"/>
          <w:bCs/>
          <w:sz w:val="20"/>
          <w:szCs w:val="20"/>
          <w:lang w:val="es-ES"/>
        </w:rPr>
      </w:r>
    </w:p>
    <w:p>
      <w:pPr>
        <w:pStyle w:val="Normal"/>
        <w:jc w:val="center"/>
        <w:rPr>
          <w:rFonts w:cs="Calibri" w:cstheme="minorHAnsi"/>
          <w:bCs/>
          <w:sz w:val="20"/>
          <w:szCs w:val="20"/>
          <w:lang w:val="es-ES"/>
        </w:rPr>
      </w:pPr>
      <w:r>
        <w:rPr/>
        <w:drawing>
          <wp:inline distT="0" distB="0" distL="0" distR="3810">
            <wp:extent cx="1920240" cy="1966595"/>
            <wp:effectExtent l="0" t="0" r="0" b="0"/>
            <wp:docPr id="10"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1" descr=""/>
                    <pic:cNvPicPr>
                      <a:picLocks noChangeAspect="1" noChangeArrowheads="1"/>
                    </pic:cNvPicPr>
                  </pic:nvPicPr>
                  <pic:blipFill>
                    <a:blip r:embed="rId11"/>
                    <a:srcRect l="42340" t="25340" r="40173" b="42813"/>
                    <a:stretch>
                      <a:fillRect/>
                    </a:stretch>
                  </pic:blipFill>
                  <pic:spPr bwMode="auto">
                    <a:xfrm>
                      <a:off x="0" y="0"/>
                      <a:ext cx="1920240" cy="1966595"/>
                    </a:xfrm>
                    <a:prstGeom prst="rect">
                      <a:avLst/>
                    </a:prstGeom>
                  </pic:spPr>
                </pic:pic>
              </a:graphicData>
            </a:graphic>
          </wp:inline>
        </w:drawing>
      </w:r>
    </w:p>
    <w:p>
      <w:pPr>
        <w:pStyle w:val="Normal"/>
        <w:jc w:val="center"/>
        <w:rPr>
          <w:rFonts w:cs="Calibri" w:cstheme="minorHAnsi"/>
          <w:bCs/>
          <w:sz w:val="20"/>
          <w:szCs w:val="20"/>
          <w:lang w:val="es-ES"/>
        </w:rPr>
      </w:pPr>
      <w:r>
        <w:rPr>
          <w:rFonts w:cs="Calibri" w:cstheme="minorHAnsi"/>
          <w:bCs/>
          <w:sz w:val="20"/>
          <w:szCs w:val="20"/>
          <w:lang w:val="es-ES"/>
        </w:rPr>
        <w:t xml:space="preserve">Tabla 2. Se muestra cada tag con su respectivo </w:t>
      </w:r>
      <w:r>
        <w:rPr>
          <w:rFonts w:cs="Calibri" w:cstheme="minorHAnsi"/>
          <w:bCs/>
          <w:i/>
          <w:sz w:val="20"/>
          <w:szCs w:val="20"/>
          <w:lang w:val="es-ES"/>
        </w:rPr>
        <w:t>tagShare</w:t>
      </w:r>
      <w:r>
        <w:rPr>
          <w:rFonts w:cs="Calibri" w:cstheme="minorHAnsi"/>
          <w:bCs/>
          <w:sz w:val="20"/>
          <w:szCs w:val="20"/>
          <w:lang w:val="es-ES"/>
        </w:rPr>
        <w:t xml:space="preserve">. Se le asigna 5 al máximo </w:t>
      </w:r>
      <w:r>
        <w:rPr>
          <w:rFonts w:cs="Calibri" w:cstheme="minorHAnsi"/>
          <w:bCs/>
          <w:i/>
          <w:sz w:val="20"/>
          <w:szCs w:val="20"/>
          <w:lang w:val="es-ES"/>
        </w:rPr>
        <w:t>tagShare</w:t>
      </w:r>
      <w:r>
        <w:rPr>
          <w:rFonts w:cs="Calibri" w:cstheme="minorHAnsi"/>
          <w:bCs/>
          <w:sz w:val="20"/>
          <w:szCs w:val="20"/>
          <w:lang w:val="es-ES"/>
        </w:rPr>
        <w:t xml:space="preserve">: </w:t>
      </w:r>
      <w:r>
        <w:rPr>
          <w:rFonts w:cs="Calibri" w:cstheme="minorHAnsi"/>
          <w:bCs/>
          <w:i/>
          <w:sz w:val="20"/>
          <w:szCs w:val="20"/>
          <w:lang w:val="es-ES"/>
        </w:rPr>
        <w:t>max(tagShare</w:t>
      </w:r>
      <w:r>
        <w:rPr>
          <w:rFonts w:cs="Calibri" w:cstheme="minorHAnsi"/>
          <w:bCs/>
          <w:i/>
          <w:sz w:val="20"/>
          <w:szCs w:val="20"/>
          <w:vertAlign w:val="subscript"/>
          <w:lang w:val="es-ES"/>
        </w:rPr>
        <w:t>j</w:t>
      </w:r>
      <w:r>
        <w:rPr>
          <w:rFonts w:cs="Calibri" w:cstheme="minorHAnsi"/>
          <w:bCs/>
          <w:i/>
          <w:sz w:val="20"/>
          <w:szCs w:val="20"/>
          <w:lang w:val="es-ES"/>
        </w:rPr>
        <w:t>)</w:t>
      </w:r>
      <w:r>
        <w:rPr>
          <w:rFonts w:cs="Calibri" w:cstheme="minorHAnsi"/>
          <w:bCs/>
          <w:sz w:val="20"/>
          <w:szCs w:val="20"/>
          <w:lang w:val="es-ES"/>
        </w:rPr>
        <w:t>.</w:t>
      </w:r>
    </w:p>
    <w:p>
      <w:pPr>
        <w:pStyle w:val="Normal"/>
        <w:rPr>
          <w:rFonts w:cs="Calibri" w:cstheme="minorHAnsi"/>
          <w:b/>
          <w:b/>
          <w:bCs/>
          <w:sz w:val="20"/>
          <w:szCs w:val="20"/>
          <w:lang w:val="es-ES"/>
        </w:rPr>
      </w:pPr>
      <w:r>
        <w:rPr>
          <w:rFonts w:cs="Calibri" w:cstheme="minorHAnsi"/>
          <w:b/>
          <w:bCs/>
          <w:sz w:val="20"/>
          <w:szCs w:val="20"/>
          <w:lang w:val="es-ES"/>
        </w:rPr>
      </w:r>
    </w:p>
    <w:p>
      <w:pPr>
        <w:pStyle w:val="Normal"/>
        <w:rPr>
          <w:rFonts w:cs="Calibri" w:cstheme="minorHAnsi"/>
          <w:b/>
          <w:b/>
          <w:bCs/>
          <w:sz w:val="20"/>
          <w:szCs w:val="20"/>
          <w:lang w:val="es-ES"/>
        </w:rPr>
      </w:pPr>
      <w:r>
        <w:rPr>
          <w:rFonts w:cs="Calibri" w:cstheme="minorHAnsi"/>
          <w:b/>
          <w:bCs/>
          <w:sz w:val="20"/>
          <w:szCs w:val="20"/>
          <w:lang w:val="es-ES"/>
        </w:rPr>
        <w:t>Experimentación</w:t>
      </w:r>
    </w:p>
    <w:p>
      <w:pPr>
        <w:pStyle w:val="Normal"/>
        <w:rPr>
          <w:rFonts w:cs="Calibri" w:cstheme="minorHAnsi"/>
          <w:sz w:val="20"/>
          <w:szCs w:val="20"/>
          <w:lang w:val="es-ES"/>
        </w:rPr>
      </w:pPr>
      <w:r>
        <w:rPr>
          <w:rFonts w:cs="Calibri" w:cstheme="minorHAnsi"/>
          <w:sz w:val="20"/>
          <w:szCs w:val="20"/>
          <w:lang w:val="es-ES"/>
        </w:rPr>
      </w:r>
    </w:p>
    <w:p>
      <w:pPr>
        <w:pStyle w:val="Normal"/>
        <w:jc w:val="both"/>
        <w:rPr>
          <w:rFonts w:cs="Calibri" w:cstheme="minorHAnsi"/>
          <w:sz w:val="20"/>
          <w:szCs w:val="20"/>
          <w:lang w:val="es-ES"/>
        </w:rPr>
      </w:pPr>
      <w:r>
        <w:rPr>
          <w:rFonts w:cs="Calibri" w:cstheme="minorHAnsi"/>
          <w:sz w:val="20"/>
          <w:szCs w:val="20"/>
          <w:lang w:val="es-ES"/>
        </w:rPr>
        <w:t xml:space="preserve">Primero, tuvimos que normalizar los datos ya que solo contábamos con los tags que un usuario asignaba a determinado artista y la cantidad de veces que el usuario escuchaba a tal artista, por ello usamos el </w:t>
      </w:r>
      <w:r>
        <w:rPr>
          <w:rFonts w:cs="Calibri" w:cstheme="minorHAnsi"/>
          <w:i/>
          <w:sz w:val="20"/>
          <w:szCs w:val="20"/>
          <w:lang w:val="es-ES"/>
        </w:rPr>
        <w:t>listenShare</w:t>
      </w:r>
      <w:r>
        <w:rPr>
          <w:rFonts w:cs="Calibri" w:cstheme="minorHAnsi"/>
          <w:sz w:val="20"/>
          <w:szCs w:val="20"/>
          <w:lang w:val="es-ES"/>
        </w:rPr>
        <w:t xml:space="preserve"> que básicamente era dividir el peso (cantidad de veces que un usuario U escucha a un artista A) entre la cantidad total que el usuario ha escuchado a todos los artistas. Con ellos teníamos un indicador que, dado del total de veces que el usuario U ha escuchado a diversos artistas, qué porcentaje de esto le corresponde al artista A.</w:t>
      </w:r>
    </w:p>
    <w:p>
      <w:pPr>
        <w:pStyle w:val="Normal"/>
        <w:jc w:val="both"/>
        <w:rPr>
          <w:rFonts w:cs="Calibri" w:cstheme="minorHAnsi"/>
          <w:sz w:val="20"/>
          <w:szCs w:val="20"/>
          <w:lang w:val="es-ES"/>
        </w:rPr>
      </w:pPr>
      <w:r>
        <w:rPr>
          <w:rFonts w:cs="Calibri" w:cstheme="minorHAnsi"/>
          <w:sz w:val="20"/>
          <w:szCs w:val="20"/>
          <w:lang w:val="es-ES"/>
        </w:rPr>
      </w:r>
    </w:p>
    <w:p>
      <w:pPr>
        <w:pStyle w:val="Normal"/>
        <w:jc w:val="both"/>
        <w:rPr>
          <w:rFonts w:cs="Calibri" w:cstheme="minorHAnsi"/>
          <w:sz w:val="20"/>
          <w:szCs w:val="20"/>
          <w:lang w:val="es-ES"/>
        </w:rPr>
      </w:pPr>
      <w:r>
        <w:rPr>
          <w:rFonts w:cs="Calibri" w:cstheme="minorHAnsi"/>
          <w:sz w:val="20"/>
          <w:szCs w:val="20"/>
          <w:lang w:val="es-ES"/>
        </w:rPr>
        <w:t xml:space="preserve">Después, teníamos que sacar una métrica que clasificara el valor que un usuario le daba a determinado tag (de 0 a 5). Para ello se usó el tagShare, el cual procederé a describir. El tagShare se calcula una vez obtenido el listenShare por artista, ya que se multiplicará este por el número de veces que un artista ha sido </w:t>
      </w:r>
      <w:r>
        <w:rPr>
          <w:rFonts w:cs="Calibri" w:cstheme="minorHAnsi"/>
          <w:i/>
          <w:sz w:val="20"/>
          <w:szCs w:val="20"/>
          <w:lang w:val="es-ES"/>
        </w:rPr>
        <w:t>taggeado</w:t>
      </w:r>
      <w:r>
        <w:rPr>
          <w:rFonts w:cs="Calibri" w:cstheme="minorHAnsi"/>
          <w:sz w:val="20"/>
          <w:szCs w:val="20"/>
          <w:lang w:val="es-ES"/>
        </w:rPr>
        <w:t xml:space="preserve"> con el tag T y todo esto será dividido entre el total de veces que los artistas que escucha el usuario han sido taggeados con el tag T. </w:t>
      </w:r>
    </w:p>
    <w:p>
      <w:pPr>
        <w:pStyle w:val="Normal"/>
        <w:jc w:val="both"/>
        <w:rPr>
          <w:rFonts w:cs="Calibri" w:cstheme="minorHAnsi"/>
          <w:sz w:val="20"/>
          <w:szCs w:val="20"/>
          <w:lang w:val="es-ES"/>
        </w:rPr>
      </w:pPr>
      <w:r>
        <w:rPr>
          <w:rFonts w:cs="Calibri" w:cstheme="minorHAnsi"/>
          <w:sz w:val="20"/>
          <w:szCs w:val="20"/>
          <w:lang w:val="es-ES"/>
        </w:rPr>
      </w:r>
    </w:p>
    <w:p>
      <w:pPr>
        <w:pStyle w:val="Normal"/>
        <w:jc w:val="both"/>
        <w:rPr>
          <w:rFonts w:cs="Calibri" w:cstheme="minorHAnsi"/>
          <w:sz w:val="20"/>
          <w:szCs w:val="20"/>
          <w:lang w:val="es-ES"/>
        </w:rPr>
      </w:pPr>
      <w:r>
        <w:rPr>
          <w:rFonts w:cs="Calibri" w:cstheme="minorHAnsi"/>
          <w:sz w:val="20"/>
          <w:szCs w:val="20"/>
          <w:lang w:val="es-ES"/>
        </w:rPr>
        <w:t>Al final de este proceso tendremos un tagShare por cada tag del usuario. Al mayor tagShare se le asignará un puntaje de 5 y se calculará el valor del resto con respecto al mayor.</w:t>
      </w:r>
    </w:p>
    <w:p>
      <w:pPr>
        <w:pStyle w:val="Normal"/>
        <w:rPr>
          <w:rFonts w:cs="Calibri" w:cstheme="minorHAnsi"/>
          <w:sz w:val="20"/>
          <w:szCs w:val="20"/>
          <w:lang w:val="es-ES"/>
        </w:rPr>
      </w:pPr>
      <w:r>
        <w:rPr>
          <w:rFonts w:cs="Calibri" w:cstheme="minorHAnsi"/>
          <w:sz w:val="20"/>
          <w:szCs w:val="20"/>
          <w:lang w:val="es-ES"/>
        </w:rPr>
      </w:r>
    </w:p>
    <w:p>
      <w:pPr>
        <w:pStyle w:val="Normal"/>
        <w:jc w:val="both"/>
        <w:rPr>
          <w:rFonts w:cs="Calibri" w:cstheme="minorHAnsi"/>
          <w:sz w:val="20"/>
          <w:szCs w:val="20"/>
          <w:lang w:val="es-ES"/>
        </w:rPr>
      </w:pPr>
      <w:r>
        <w:rPr>
          <w:rFonts w:cs="Calibri" w:cstheme="minorHAnsi"/>
          <w:sz w:val="20"/>
          <w:szCs w:val="20"/>
          <w:lang w:val="es-ES"/>
        </w:rPr>
        <w:t>Una vez claro esto, procedimos a hallar la correlación entre artistas dado sus tags con Pearson, utilizando la siguiente línea de código:</w:t>
      </w:r>
    </w:p>
    <w:p>
      <w:pPr>
        <w:pStyle w:val="Normal"/>
        <w:rPr>
          <w:rFonts w:cs="Calibri" w:cstheme="minorHAnsi"/>
          <w:sz w:val="20"/>
          <w:szCs w:val="20"/>
          <w:lang w:val="es-ES"/>
        </w:rPr>
      </w:pPr>
      <w:r>
        <w:rPr>
          <w:rFonts w:cs="Calibri" w:cstheme="minorHAnsi"/>
          <w:sz w:val="20"/>
          <w:szCs w:val="20"/>
          <w:lang w:val="es-ES"/>
        </w:rPr>
      </w:r>
    </w:p>
    <w:p>
      <w:pPr>
        <w:pStyle w:val="Normal"/>
        <w:jc w:val="center"/>
        <w:rPr>
          <w:rFonts w:cs="Calibri" w:cstheme="minorHAnsi"/>
          <w:sz w:val="20"/>
          <w:szCs w:val="20"/>
        </w:rPr>
      </w:pPr>
      <w:r>
        <w:rPr>
          <w:rFonts w:cs="Calibri" w:cstheme="minorHAnsi"/>
          <w:sz w:val="20"/>
          <w:szCs w:val="20"/>
        </w:rPr>
        <w:t>pM1 = user_taggedartists.pivot_table(index = ['tagID'], columns = ['artistID'], aggfunc = 'count')</w:t>
      </w:r>
    </w:p>
    <w:p>
      <w:pPr>
        <w:pStyle w:val="Normal"/>
        <w:rPr>
          <w:rFonts w:cs="Calibri" w:cstheme="minorHAnsi"/>
          <w:sz w:val="20"/>
          <w:szCs w:val="20"/>
        </w:rPr>
      </w:pPr>
      <w:r>
        <w:rPr>
          <w:rFonts w:cs="Calibri" w:cstheme="minorHAnsi"/>
          <w:sz w:val="20"/>
          <w:szCs w:val="20"/>
        </w:rPr>
      </w:r>
    </w:p>
    <w:p>
      <w:pPr>
        <w:pStyle w:val="Normal"/>
        <w:jc w:val="both"/>
        <w:rPr>
          <w:rFonts w:cs="Calibri" w:cstheme="minorHAnsi"/>
          <w:sz w:val="20"/>
          <w:szCs w:val="20"/>
          <w:lang w:val="es-ES"/>
        </w:rPr>
      </w:pPr>
      <w:r>
        <w:rPr>
          <w:rFonts w:cs="Calibri" w:cstheme="minorHAnsi"/>
          <w:sz w:val="20"/>
          <w:szCs w:val="20"/>
          <w:lang w:val="es-ES"/>
        </w:rPr>
        <w:t xml:space="preserve">Esto nos dará una matriz donde las filas sean los tags, las columnas los artistas y el valor que almacena cada celda será el número de veces que un artista ha sido taggeado. </w:t>
      </w:r>
    </w:p>
    <w:p>
      <w:pPr>
        <w:pStyle w:val="Normal"/>
        <w:jc w:val="both"/>
        <w:rPr>
          <w:rFonts w:cs="Calibri" w:cstheme="minorHAnsi"/>
          <w:sz w:val="20"/>
          <w:szCs w:val="20"/>
          <w:lang w:val="es-ES"/>
        </w:rPr>
      </w:pPr>
      <w:r>
        <w:rPr>
          <w:rFonts w:cs="Calibri" w:cstheme="minorHAnsi"/>
          <w:sz w:val="20"/>
          <w:szCs w:val="20"/>
          <w:lang w:val="es-ES"/>
        </w:rPr>
      </w:r>
    </w:p>
    <w:p>
      <w:pPr>
        <w:pStyle w:val="Normal"/>
        <w:jc w:val="both"/>
        <w:rPr>
          <w:rFonts w:cs="Calibri" w:cstheme="minorHAnsi"/>
          <w:sz w:val="20"/>
          <w:szCs w:val="20"/>
          <w:lang w:val="es-ES"/>
        </w:rPr>
      </w:pPr>
      <w:r>
        <w:rPr>
          <w:rFonts w:cs="Calibri" w:cstheme="minorHAnsi"/>
          <w:sz w:val="20"/>
          <w:szCs w:val="20"/>
          <w:lang w:val="es-ES"/>
        </w:rPr>
        <w:t>Con la matriz ya hecha, se normalizó la cantidad de veces entre 0 a 5 para suavizar los datos, transformando pM1 en M1. Luego se convirtió el diccionario de user_tag_interest (que contenía todos los tags que a un usuario le gustaban y su respectiva valoración comprendida entre 0 y 5) en un dataFrame.</w:t>
      </w:r>
    </w:p>
    <w:p>
      <w:pPr>
        <w:pStyle w:val="Normal"/>
        <w:jc w:val="both"/>
        <w:rPr>
          <w:rFonts w:cs="Calibri" w:cstheme="minorHAnsi"/>
          <w:sz w:val="20"/>
          <w:szCs w:val="20"/>
          <w:lang w:val="es-ES"/>
        </w:rPr>
      </w:pPr>
      <w:r>
        <w:rPr>
          <w:rFonts w:cs="Calibri" w:cstheme="minorHAnsi"/>
          <w:sz w:val="20"/>
          <w:szCs w:val="20"/>
          <w:lang w:val="es-ES"/>
        </w:rPr>
      </w:r>
    </w:p>
    <w:p>
      <w:pPr>
        <w:pStyle w:val="Normal"/>
        <w:jc w:val="both"/>
        <w:rPr>
          <w:rFonts w:cs="Calibri" w:cstheme="minorHAnsi"/>
          <w:sz w:val="20"/>
          <w:szCs w:val="20"/>
          <w:lang w:val="es-ES"/>
        </w:rPr>
      </w:pPr>
      <w:r>
        <w:rPr>
          <w:rFonts w:cs="Calibri" w:cstheme="minorHAnsi"/>
          <w:sz w:val="20"/>
          <w:szCs w:val="20"/>
          <w:lang w:val="es-ES"/>
        </w:rPr>
        <w:t>Finalmente, a través de recs3 = get_recs2(f[238], M1, 10) tendremos en recs3 una lista de los 10 mejores artistas recomendados para un usuario (en este caso el usuario con ID = 238), los cuales serán seleccionados, basado en sus tags, a través de Pearson. Esto es, compararlos con los tags de los artistas comprendidos en M1.</w:t>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b/>
          <w:b/>
          <w:bCs/>
          <w:sz w:val="20"/>
          <w:szCs w:val="20"/>
          <w:lang w:val="es-ES"/>
        </w:rPr>
      </w:pPr>
      <w:r>
        <w:rPr>
          <w:rFonts w:cs="Calibri" w:cstheme="minorHAnsi"/>
          <w:b/>
          <w:bCs/>
          <w:sz w:val="20"/>
          <w:szCs w:val="20"/>
          <w:lang w:val="es-ES"/>
        </w:rPr>
        <w:t>Conclusiones</w:t>
      </w:r>
    </w:p>
    <w:p>
      <w:pPr>
        <w:pStyle w:val="Normal"/>
        <w:rPr>
          <w:rFonts w:cs="Calibri" w:cstheme="minorHAnsi"/>
          <w:sz w:val="20"/>
          <w:szCs w:val="20"/>
          <w:lang w:val="es-ES"/>
        </w:rPr>
      </w:pPr>
      <w:r>
        <w:rPr>
          <w:rFonts w:cs="Calibri" w:cstheme="minorHAnsi"/>
          <w:sz w:val="20"/>
          <w:szCs w:val="20"/>
          <w:lang w:val="es-ES"/>
        </w:rPr>
      </w:r>
    </w:p>
    <w:p>
      <w:pPr>
        <w:pStyle w:val="Normal"/>
        <w:jc w:val="both"/>
        <w:rPr>
          <w:rFonts w:cs="Calibri" w:cstheme="minorHAnsi"/>
          <w:sz w:val="20"/>
          <w:szCs w:val="20"/>
          <w:lang w:val="es-ES"/>
        </w:rPr>
      </w:pPr>
      <w:r>
        <w:rPr>
          <w:rFonts w:cs="Calibri" w:cstheme="minorHAnsi"/>
          <w:sz w:val="20"/>
          <w:szCs w:val="20"/>
          <w:lang w:val="es-ES"/>
        </w:rPr>
        <w:t>Intentamos realizar esto solamente con el número de veces que el usuario había escuchado a los artistas sin considerar los tags, resultándonos en una relación muy variable (entre 60% a 80%). Sin embargo, con los tags nos encontramos con una relación mayor al 80% en los 10 primeros artistas recomendados. No solo eso, sino que también nos percatamos que la lista de artistas recomendados que brindábamos era muy similar a los recomendados en www.last.fm.</w:t>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sz w:val="20"/>
          <w:szCs w:val="20"/>
          <w:lang w:val="es-ES"/>
        </w:rPr>
      </w:pPr>
      <w:r>
        <w:rPr>
          <w:rFonts w:cs="Calibri" w:cstheme="minorHAnsi"/>
          <w:sz w:val="20"/>
          <w:szCs w:val="20"/>
          <w:lang w:val="es-ES"/>
        </w:rPr>
      </w:r>
    </w:p>
    <w:p>
      <w:pPr>
        <w:pStyle w:val="Normal"/>
        <w:rPr>
          <w:rFonts w:cs="Calibri" w:cstheme="minorHAnsi"/>
          <w:b/>
          <w:b/>
          <w:bCs/>
          <w:sz w:val="20"/>
          <w:szCs w:val="20"/>
        </w:rPr>
      </w:pPr>
      <w:r>
        <w:rPr>
          <w:rFonts w:cs="Calibri" w:cstheme="minorHAnsi"/>
          <w:b/>
          <w:bCs/>
          <w:sz w:val="20"/>
          <w:szCs w:val="20"/>
        </w:rPr>
        <w:t>Bibliografía</w:t>
      </w:r>
    </w:p>
    <w:p>
      <w:pPr>
        <w:pStyle w:val="Normal"/>
        <w:rPr>
          <w:rFonts w:cs="Calibri" w:cstheme="minorHAnsi"/>
          <w:sz w:val="20"/>
          <w:szCs w:val="20"/>
        </w:rPr>
      </w:pPr>
      <w:r>
        <w:rPr>
          <w:rFonts w:cs="Calibri" w:cstheme="minorHAnsi"/>
          <w:sz w:val="20"/>
          <w:szCs w:val="20"/>
        </w:rPr>
      </w:r>
    </w:p>
    <w:p>
      <w:pPr>
        <w:pStyle w:val="Normal"/>
        <w:rPr/>
      </w:pPr>
      <w:r>
        <w:rPr>
          <w:rFonts w:cs="Calibri" w:cstheme="minorHAnsi"/>
          <w:sz w:val="20"/>
          <w:szCs w:val="20"/>
        </w:rPr>
        <w:t xml:space="preserve">1. Robillard, M., Maalej, W., Walker, R. J., &amp; Zimmermann, T. (Eds.). (2014). Recommendation Systems in Software Engineering. Springer Berlin Heidelberg. Cap. 2 p. 20-21 </w:t>
      </w:r>
      <w:hyperlink r:id="rId12">
        <w:r>
          <w:rPr>
            <w:rStyle w:val="InternetLink"/>
            <w:rFonts w:cs="Calibri" w:cstheme="minorHAnsi"/>
            <w:sz w:val="20"/>
            <w:szCs w:val="20"/>
          </w:rPr>
          <w:t>https://doi.org/10.1007/978-3-642-45135-5</w:t>
        </w:r>
      </w:hyperlink>
    </w:p>
    <w:p>
      <w:pPr>
        <w:pStyle w:val="Normal"/>
        <w:rPr>
          <w:rFonts w:cs="Calibri" w:cstheme="minorHAnsi"/>
          <w:sz w:val="20"/>
          <w:szCs w:val="20"/>
        </w:rPr>
      </w:pPr>
      <w:r>
        <w:rPr>
          <w:rFonts w:cs="Calibri" w:cstheme="minorHAnsi"/>
          <w:sz w:val="20"/>
          <w:szCs w:val="20"/>
        </w:rPr>
      </w:r>
    </w:p>
    <w:p>
      <w:pPr>
        <w:pStyle w:val="Normal"/>
        <w:rPr/>
      </w:pPr>
      <w:r>
        <w:rPr>
          <w:rFonts w:cs="Calibri" w:cstheme="minorHAnsi"/>
          <w:sz w:val="20"/>
          <w:szCs w:val="20"/>
        </w:rPr>
        <w:t xml:space="preserve">2. Jannach, D., Zanker, M., Felfernig, A., &amp; Friedrich, G. (2011). Recommender systems: an introduction. Cambridge University Press (Vol. 40). </w:t>
      </w:r>
      <w:hyperlink r:id="rId13">
        <w:r>
          <w:rPr>
            <w:rStyle w:val="InternetLink"/>
            <w:rFonts w:cs="Calibri" w:cstheme="minorHAnsi"/>
            <w:sz w:val="20"/>
            <w:szCs w:val="20"/>
          </w:rPr>
          <w:t>https://doi.org/10.1017/CBO9780511763113</w:t>
        </w:r>
      </w:hyperlink>
    </w:p>
    <w:p>
      <w:pPr>
        <w:pStyle w:val="Normal"/>
        <w:rPr/>
      </w:pPr>
      <w:r>
        <w:rPr/>
      </w:r>
    </w:p>
    <w:sectPr>
      <w:type w:val="nextPage"/>
      <w:pgSz w:w="11906" w:h="16838"/>
      <w:pgMar w:left="1701" w:right="1701" w:header="0" w:top="1417" w:footer="0" w:bottom="1417"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0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_tradn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jc w:val="left"/>
    </w:pPr>
    <w:rPr>
      <w:rFonts w:ascii="Calibri" w:hAnsi="Calibri" w:eastAsia="Calibri" w:cs="" w:asciiTheme="minorHAnsi" w:cstheme="minorBidi" w:eastAsiaTheme="minorHAnsi" w:hAnsiTheme="minorHAnsi"/>
      <w:color w:val="auto"/>
      <w:sz w:val="24"/>
      <w:szCs w:val="24"/>
      <w:lang w:val="en-US" w:eastAsia="en-US" w:bidi="ar-SA"/>
    </w:rPr>
  </w:style>
  <w:style w:type="character" w:styleId="DefaultParagraphFont" w:default="1">
    <w:name w:val="Default Paragraph Font"/>
    <w:uiPriority w:val="1"/>
    <w:semiHidden/>
    <w:unhideWhenUsed/>
    <w:qFormat/>
    <w:rPr/>
  </w:style>
  <w:style w:type="character" w:styleId="InternetLink" w:customStyle="1">
    <w:name w:val="Internet Link"/>
    <w:rPr>
      <w:color w:val="000080"/>
      <w:u w:val="single"/>
    </w:rPr>
  </w:style>
  <w:style w:type="paragraph" w:styleId="Heading" w:customStyle="1">
    <w:name w:val="Heading"/>
    <w:basedOn w:val="Normal"/>
    <w:next w:val="TextBody"/>
    <w:qFormat/>
    <w:pPr>
      <w:keepNext/>
      <w:spacing w:before="240" w:after="120"/>
    </w:pPr>
    <w:rPr>
      <w:rFonts w:ascii="Liberation Sans" w:hAnsi="Liberation Sans" w:eastAsia="WenQuanYi Micro Hei"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rPr>
  </w:style>
  <w:style w:type="paragraph" w:styleId="ListParagraph">
    <w:name w:val="List Paragraph"/>
    <w:basedOn w:val="Normal"/>
    <w:uiPriority w:val="34"/>
    <w:qFormat/>
    <w:rsid w:val="00d12b6e"/>
    <w:pPr>
      <w:spacing w:before="0" w:after="0"/>
      <w:ind w:left="720" w:hanging="0"/>
      <w:contextualSpacing/>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39"/>
    <w:rsid w:val="00d12b6e"/>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doi.org/10.1007/978-3-642-45135-5" TargetMode="External"/><Relationship Id="rId13" Type="http://schemas.openxmlformats.org/officeDocument/2006/relationships/hyperlink" Target="https://doi.org/10.1017/CBO9780511763113" TargetMode="Externa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TotalTime>
  <Application>LibreOffice/5.1.2.2$Linux_X86_64 LibreOffice_project/10m0$Build-2</Application>
  <Pages>5</Pages>
  <Words>1206</Words>
  <Characters>6101</Characters>
  <CharactersWithSpaces>7240</CharactersWithSpaces>
  <Paragraphs>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2017-06-30T14:17:00Z</dcterms:created>
  <dc:creator>Arturo Oncevay</dc:creator>
  <dc:description/>
  <dc:language>en-US</dc:language>
  <cp:lastModifiedBy/>
  <dcterms:modified xsi:type="dcterms:W3CDTF">2017-07-02T15:09:29Z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